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9C" w:rsidRPr="00682AD4" w:rsidRDefault="00EE55D8">
      <w:pPr>
        <w:pStyle w:val="a4"/>
        <w:spacing w:before="63" w:line="264" w:lineRule="exact"/>
        <w:rPr>
          <w:sz w:val="20"/>
          <w:szCs w:val="20"/>
        </w:rPr>
      </w:pPr>
      <w:r w:rsidRPr="00682AD4">
        <w:rPr>
          <w:color w:val="26282F"/>
          <w:sz w:val="20"/>
          <w:szCs w:val="20"/>
        </w:rPr>
        <w:t>ИЗВЕЩЕНИЕ</w:t>
      </w:r>
      <w:r w:rsidRPr="00682AD4">
        <w:rPr>
          <w:color w:val="26282F"/>
          <w:spacing w:val="-1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О</w:t>
      </w:r>
      <w:r w:rsidRPr="00682AD4">
        <w:rPr>
          <w:color w:val="26282F"/>
          <w:spacing w:val="-6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ПРОВЕДЕНИИ</w:t>
      </w:r>
      <w:r w:rsidRPr="00682AD4">
        <w:rPr>
          <w:color w:val="26282F"/>
          <w:spacing w:val="-3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ЗАСЕДАНИЯ</w:t>
      </w:r>
      <w:r w:rsidRPr="00682AD4">
        <w:rPr>
          <w:color w:val="26282F"/>
          <w:spacing w:val="-3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СОГЛАСИТЕЛЬНОЙ</w:t>
      </w:r>
      <w:r w:rsidRPr="00682AD4">
        <w:rPr>
          <w:color w:val="26282F"/>
          <w:spacing w:val="-2"/>
          <w:sz w:val="20"/>
          <w:szCs w:val="20"/>
        </w:rPr>
        <w:t xml:space="preserve"> КОМИССИИ</w:t>
      </w:r>
    </w:p>
    <w:p w:rsidR="0040509C" w:rsidRPr="00682AD4" w:rsidRDefault="00EE55D8">
      <w:pPr>
        <w:pStyle w:val="a4"/>
        <w:ind w:left="1"/>
        <w:rPr>
          <w:sz w:val="20"/>
          <w:szCs w:val="20"/>
        </w:rPr>
      </w:pPr>
      <w:r w:rsidRPr="00682AD4">
        <w:rPr>
          <w:color w:val="26282F"/>
          <w:sz w:val="20"/>
          <w:szCs w:val="20"/>
        </w:rPr>
        <w:t>ПО</w:t>
      </w:r>
      <w:r w:rsidRPr="00682AD4">
        <w:rPr>
          <w:color w:val="26282F"/>
          <w:spacing w:val="-4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ВОПРОСУ</w:t>
      </w:r>
      <w:r w:rsidRPr="00682AD4">
        <w:rPr>
          <w:color w:val="26282F"/>
          <w:spacing w:val="-8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СОГЛАСОВАНИЯ</w:t>
      </w:r>
      <w:r w:rsidRPr="00682AD4">
        <w:rPr>
          <w:color w:val="26282F"/>
          <w:spacing w:val="-5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МЕСТОПОЛОЖЕНИЯ</w:t>
      </w:r>
      <w:r w:rsidRPr="00682AD4">
        <w:rPr>
          <w:color w:val="26282F"/>
          <w:spacing w:val="-5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ГРАНИЦ</w:t>
      </w:r>
      <w:r w:rsidRPr="00682AD4">
        <w:rPr>
          <w:color w:val="26282F"/>
          <w:spacing w:val="-5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ЗЕМЕЛЬНЫХ</w:t>
      </w:r>
      <w:r w:rsidRPr="00682AD4">
        <w:rPr>
          <w:color w:val="26282F"/>
          <w:spacing w:val="-8"/>
          <w:sz w:val="20"/>
          <w:szCs w:val="20"/>
        </w:rPr>
        <w:t xml:space="preserve"> </w:t>
      </w:r>
      <w:r w:rsidRPr="00682AD4">
        <w:rPr>
          <w:color w:val="26282F"/>
          <w:sz w:val="20"/>
          <w:szCs w:val="20"/>
        </w:rPr>
        <w:t>УЧАСТКОВ ПРИ ВЫПОЛНЕНИИ КОМПЛЕКСНЫХ КАДАСТРОВЫХ РАБОТ</w:t>
      </w:r>
    </w:p>
    <w:p w:rsidR="0040509C" w:rsidRPr="00682AD4" w:rsidRDefault="00EE55D8">
      <w:pPr>
        <w:spacing w:before="104"/>
        <w:ind w:left="107"/>
        <w:rPr>
          <w:sz w:val="20"/>
          <w:szCs w:val="20"/>
        </w:rPr>
      </w:pPr>
      <w:r w:rsidRPr="00682AD4">
        <w:rPr>
          <w:sz w:val="20"/>
          <w:szCs w:val="20"/>
        </w:rPr>
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</w:r>
    </w:p>
    <w:p w:rsidR="0040509C" w:rsidRPr="00682AD4" w:rsidRDefault="00EE55D8">
      <w:pPr>
        <w:tabs>
          <w:tab w:val="left" w:pos="8434"/>
        </w:tabs>
        <w:spacing w:line="263" w:lineRule="exact"/>
        <w:ind w:left="107"/>
        <w:rPr>
          <w:sz w:val="20"/>
          <w:szCs w:val="20"/>
        </w:rPr>
      </w:pPr>
      <w:r w:rsidRPr="00682AD4">
        <w:rPr>
          <w:sz w:val="20"/>
          <w:szCs w:val="20"/>
        </w:rPr>
        <w:t>субъект</w:t>
      </w:r>
      <w:r w:rsidRPr="00682AD4">
        <w:rPr>
          <w:spacing w:val="-4"/>
          <w:sz w:val="20"/>
          <w:szCs w:val="20"/>
        </w:rPr>
        <w:t xml:space="preserve"> </w:t>
      </w:r>
      <w:r w:rsidRPr="00682AD4">
        <w:rPr>
          <w:sz w:val="20"/>
          <w:szCs w:val="20"/>
        </w:rPr>
        <w:t>Российской</w:t>
      </w:r>
      <w:r w:rsidRPr="00682AD4">
        <w:rPr>
          <w:spacing w:val="-6"/>
          <w:sz w:val="20"/>
          <w:szCs w:val="20"/>
        </w:rPr>
        <w:t xml:space="preserve"> </w:t>
      </w:r>
      <w:r w:rsidRPr="00682AD4">
        <w:rPr>
          <w:sz w:val="20"/>
          <w:szCs w:val="20"/>
        </w:rPr>
        <w:t>Федерации</w:t>
      </w:r>
      <w:r w:rsidRPr="00682AD4">
        <w:rPr>
          <w:spacing w:val="-6"/>
          <w:sz w:val="20"/>
          <w:szCs w:val="20"/>
        </w:rPr>
        <w:t xml:space="preserve"> </w:t>
      </w:r>
      <w:r w:rsidRPr="00682AD4">
        <w:rPr>
          <w:sz w:val="20"/>
          <w:szCs w:val="20"/>
          <w:u w:val="thick"/>
        </w:rPr>
        <w:t>Ярославская</w:t>
      </w:r>
      <w:r w:rsidRPr="00682AD4">
        <w:rPr>
          <w:spacing w:val="-3"/>
          <w:sz w:val="20"/>
          <w:szCs w:val="20"/>
          <w:u w:val="thick"/>
        </w:rPr>
        <w:t xml:space="preserve"> </w:t>
      </w:r>
      <w:r w:rsidRPr="00682AD4">
        <w:rPr>
          <w:spacing w:val="-2"/>
          <w:sz w:val="20"/>
          <w:szCs w:val="20"/>
          <w:u w:val="thick"/>
        </w:rPr>
        <w:t>область</w:t>
      </w:r>
      <w:r w:rsidRPr="00682AD4">
        <w:rPr>
          <w:spacing w:val="-10"/>
          <w:sz w:val="20"/>
          <w:szCs w:val="20"/>
        </w:rPr>
        <w:t>,</w:t>
      </w:r>
    </w:p>
    <w:p w:rsidR="00336AD5" w:rsidRDefault="00EE55D8">
      <w:pPr>
        <w:tabs>
          <w:tab w:val="left" w:pos="3107"/>
          <w:tab w:val="left" w:pos="9868"/>
        </w:tabs>
        <w:ind w:left="107" w:right="162"/>
        <w:rPr>
          <w:spacing w:val="40"/>
          <w:sz w:val="20"/>
          <w:szCs w:val="20"/>
        </w:rPr>
      </w:pPr>
      <w:r w:rsidRPr="00682AD4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E77EB0B" wp14:editId="598113A9">
                <wp:simplePos x="0" y="0"/>
                <wp:positionH relativeFrom="page">
                  <wp:posOffset>2335228</wp:posOffset>
                </wp:positionH>
                <wp:positionV relativeFrom="paragraph">
                  <wp:posOffset>320780</wp:posOffset>
                </wp:positionV>
                <wp:extent cx="4439920" cy="1651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39920" cy="16510"/>
                          <a:chOff x="0" y="0"/>
                          <a:chExt cx="4439920" cy="1651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13392"/>
                            <a:ext cx="4439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39920">
                                <a:moveTo>
                                  <a:pt x="0" y="0"/>
                                </a:moveTo>
                                <a:lnTo>
                                  <a:pt x="146309" y="0"/>
                                </a:lnTo>
                              </a:path>
                              <a:path w="4439920">
                                <a:moveTo>
                                  <a:pt x="1445971" y="0"/>
                                </a:moveTo>
                                <a:lnTo>
                                  <a:pt x="4439468" y="0"/>
                                </a:lnTo>
                              </a:path>
                            </a:pathLst>
                          </a:custGeom>
                          <a:ln w="593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45843" y="0"/>
                            <a:ext cx="13004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0480" h="7620">
                                <a:moveTo>
                                  <a:pt x="1299971" y="7620"/>
                                </a:moveTo>
                                <a:lnTo>
                                  <a:pt x="0" y="7620"/>
                                </a:lnTo>
                                <a:lnTo>
                                  <a:pt x="0" y="0"/>
                                </a:lnTo>
                                <a:lnTo>
                                  <a:pt x="1299971" y="0"/>
                                </a:lnTo>
                                <a:lnTo>
                                  <a:pt x="1299971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183.876297pt;margin-top:25.258318pt;width:349.6pt;height:1.3pt;mso-position-horizontal-relative:page;mso-position-vertical-relative:paragraph;z-index:15730176" id="docshapegroup1" coordorigin="3678,505" coordsize="6992,26">
                <v:shape style="position:absolute;left:3677;top:526;width:6992;height:2" id="docshape2" coordorigin="3678,526" coordsize="6992,0" path="m3678,526l3908,526m5955,526l10669,526e" filled="false" stroked="true" strokeweight=".467658pt" strokecolor="#000000">
                  <v:path arrowok="t"/>
                  <v:stroke dashstyle="solid"/>
                </v:shape>
                <v:rect style="position:absolute;left:3907;top:505;width:2048;height:12" id="docshape3" filled="true" fillcolor="#000000" stroked="false">
                  <v:fill type="solid"/>
                </v:rect>
                <w10:wrap type="none"/>
              </v:group>
            </w:pict>
          </mc:Fallback>
        </mc:AlternateContent>
      </w:r>
      <w:r w:rsidRPr="00682AD4">
        <w:rPr>
          <w:sz w:val="20"/>
          <w:szCs w:val="20"/>
        </w:rPr>
        <w:t>муниципальное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образование</w:t>
      </w:r>
      <w:r w:rsidRPr="00682AD4">
        <w:rPr>
          <w:spacing w:val="80"/>
          <w:sz w:val="20"/>
          <w:szCs w:val="20"/>
        </w:rPr>
        <w:t xml:space="preserve"> </w:t>
      </w:r>
      <w:proofErr w:type="spellStart"/>
      <w:r w:rsidR="002A7300">
        <w:rPr>
          <w:b/>
          <w:sz w:val="20"/>
          <w:szCs w:val="20"/>
          <w:u w:val="single"/>
        </w:rPr>
        <w:t>Карабихское</w:t>
      </w:r>
      <w:proofErr w:type="spellEnd"/>
      <w:r w:rsidR="002A7300">
        <w:rPr>
          <w:b/>
          <w:sz w:val="20"/>
          <w:szCs w:val="20"/>
          <w:u w:val="single"/>
        </w:rPr>
        <w:t xml:space="preserve"> сельское поселение Ярославского</w:t>
      </w:r>
      <w:r w:rsidR="000F224D" w:rsidRPr="00682AD4">
        <w:rPr>
          <w:b/>
          <w:sz w:val="20"/>
          <w:szCs w:val="20"/>
          <w:u w:val="single"/>
        </w:rPr>
        <w:t xml:space="preserve"> муниципального района</w:t>
      </w:r>
      <w:r w:rsidRPr="00682AD4">
        <w:rPr>
          <w:sz w:val="20"/>
          <w:szCs w:val="20"/>
        </w:rPr>
        <w:t>,</w:t>
      </w:r>
      <w:r w:rsidRPr="00682AD4">
        <w:rPr>
          <w:spacing w:val="40"/>
          <w:sz w:val="20"/>
          <w:szCs w:val="20"/>
        </w:rPr>
        <w:t xml:space="preserve"> </w:t>
      </w:r>
    </w:p>
    <w:p w:rsidR="0040509C" w:rsidRPr="00682AD4" w:rsidRDefault="00EE55D8">
      <w:pPr>
        <w:tabs>
          <w:tab w:val="left" w:pos="3107"/>
          <w:tab w:val="left" w:pos="9868"/>
        </w:tabs>
        <w:ind w:left="107" w:right="162"/>
        <w:rPr>
          <w:sz w:val="20"/>
          <w:szCs w:val="20"/>
        </w:rPr>
      </w:pPr>
      <w:r w:rsidRPr="00682AD4">
        <w:rPr>
          <w:sz w:val="20"/>
          <w:szCs w:val="20"/>
        </w:rPr>
        <w:t>насе</w:t>
      </w:r>
      <w:r w:rsidR="000F224D" w:rsidRPr="00682AD4">
        <w:rPr>
          <w:sz w:val="20"/>
          <w:szCs w:val="20"/>
        </w:rPr>
        <w:t>ле</w:t>
      </w:r>
      <w:r w:rsidR="002A7300">
        <w:rPr>
          <w:sz w:val="20"/>
          <w:szCs w:val="20"/>
        </w:rPr>
        <w:t>нные пу</w:t>
      </w:r>
      <w:r w:rsidR="00336AD5">
        <w:rPr>
          <w:sz w:val="20"/>
          <w:szCs w:val="20"/>
        </w:rPr>
        <w:t xml:space="preserve">нкты п. Красные Ткачи, д. </w:t>
      </w:r>
      <w:proofErr w:type="spellStart"/>
      <w:r w:rsidR="00336AD5">
        <w:rPr>
          <w:sz w:val="20"/>
          <w:szCs w:val="20"/>
        </w:rPr>
        <w:t>Ноготино</w:t>
      </w:r>
      <w:proofErr w:type="spellEnd"/>
      <w:r w:rsidR="00336AD5">
        <w:rPr>
          <w:sz w:val="20"/>
          <w:szCs w:val="20"/>
        </w:rPr>
        <w:t xml:space="preserve">, д. Комарово, д. </w:t>
      </w:r>
      <w:proofErr w:type="spellStart"/>
      <w:r w:rsidR="00336AD5">
        <w:rPr>
          <w:sz w:val="20"/>
          <w:szCs w:val="20"/>
        </w:rPr>
        <w:t>Кормилицино</w:t>
      </w:r>
      <w:proofErr w:type="spellEnd"/>
    </w:p>
    <w:p w:rsidR="00EB17A3" w:rsidRDefault="00EE55D8" w:rsidP="00682AD4">
      <w:pPr>
        <w:tabs>
          <w:tab w:val="left" w:pos="9056"/>
        </w:tabs>
        <w:spacing w:before="1"/>
        <w:ind w:left="107"/>
        <w:rPr>
          <w:b/>
          <w:spacing w:val="-2"/>
          <w:sz w:val="20"/>
          <w:szCs w:val="20"/>
        </w:rPr>
      </w:pPr>
      <w:r w:rsidRPr="00682AD4">
        <w:rPr>
          <w:sz w:val="20"/>
          <w:szCs w:val="20"/>
        </w:rPr>
        <w:t>№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кадастрового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квартала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(нескольких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смежных</w:t>
      </w:r>
      <w:r w:rsidRPr="00682AD4">
        <w:rPr>
          <w:spacing w:val="-6"/>
          <w:sz w:val="20"/>
          <w:szCs w:val="20"/>
        </w:rPr>
        <w:t xml:space="preserve"> </w:t>
      </w:r>
      <w:r w:rsidRPr="00682AD4">
        <w:rPr>
          <w:sz w:val="20"/>
          <w:szCs w:val="20"/>
        </w:rPr>
        <w:t>кадастровых</w:t>
      </w:r>
      <w:r w:rsidRPr="00682AD4">
        <w:rPr>
          <w:spacing w:val="-3"/>
          <w:sz w:val="20"/>
          <w:szCs w:val="20"/>
        </w:rPr>
        <w:t xml:space="preserve"> </w:t>
      </w:r>
      <w:r w:rsidR="00717C72" w:rsidRPr="00682AD4">
        <w:rPr>
          <w:spacing w:val="-2"/>
          <w:sz w:val="20"/>
          <w:szCs w:val="20"/>
        </w:rPr>
        <w:t xml:space="preserve">кварталов) </w:t>
      </w:r>
    </w:p>
    <w:p w:rsidR="0040509C" w:rsidRPr="00682AD4" w:rsidRDefault="002A7300" w:rsidP="00682AD4">
      <w:pPr>
        <w:tabs>
          <w:tab w:val="left" w:pos="9056"/>
        </w:tabs>
        <w:spacing w:before="1"/>
        <w:ind w:left="107"/>
        <w:rPr>
          <w:b/>
          <w:spacing w:val="-2"/>
          <w:sz w:val="20"/>
          <w:szCs w:val="20"/>
        </w:rPr>
      </w:pPr>
      <w:bookmarkStart w:id="0" w:name="_GoBack"/>
      <w:r>
        <w:rPr>
          <w:b/>
          <w:spacing w:val="-2"/>
          <w:sz w:val="20"/>
          <w:szCs w:val="20"/>
          <w:u w:val="single"/>
        </w:rPr>
        <w:t>76:17:151608, 76:17:151609, 76:17:151701, 76:17:151801, 76:17:153101, 76:17:153201</w:t>
      </w:r>
      <w:bookmarkEnd w:id="0"/>
      <w:r w:rsidR="00A62665" w:rsidRPr="00682AD4">
        <w:rPr>
          <w:b/>
          <w:spacing w:val="-2"/>
          <w:sz w:val="20"/>
          <w:szCs w:val="20"/>
        </w:rPr>
        <w:t>.</w:t>
      </w:r>
    </w:p>
    <w:p w:rsidR="0040509C" w:rsidRPr="00682AD4" w:rsidRDefault="00EE55D8" w:rsidP="00682AD4">
      <w:pPr>
        <w:spacing w:before="3" w:line="218" w:lineRule="exact"/>
        <w:ind w:left="2" w:right="15"/>
        <w:jc w:val="center"/>
        <w:rPr>
          <w:sz w:val="20"/>
          <w:szCs w:val="20"/>
        </w:rPr>
      </w:pPr>
      <w:r w:rsidRPr="00682AD4">
        <w:rPr>
          <w:i/>
          <w:sz w:val="20"/>
          <w:szCs w:val="20"/>
        </w:rPr>
        <w:t>(Иные</w:t>
      </w:r>
      <w:r w:rsidRPr="00682AD4">
        <w:rPr>
          <w:i/>
          <w:spacing w:val="-10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сведения,</w:t>
      </w:r>
      <w:r w:rsidRPr="00682AD4">
        <w:rPr>
          <w:i/>
          <w:spacing w:val="-9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позволяющие</w:t>
      </w:r>
      <w:r w:rsidRPr="00682AD4">
        <w:rPr>
          <w:i/>
          <w:spacing w:val="-12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определить</w:t>
      </w:r>
      <w:r w:rsidRPr="00682AD4">
        <w:rPr>
          <w:i/>
          <w:spacing w:val="-9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местоположение</w:t>
      </w:r>
      <w:r w:rsidRPr="00682AD4">
        <w:rPr>
          <w:i/>
          <w:spacing w:val="-9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территории,</w:t>
      </w:r>
      <w:r w:rsidRPr="00682AD4">
        <w:rPr>
          <w:i/>
          <w:spacing w:val="-10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на</w:t>
      </w:r>
      <w:r w:rsidRPr="00682AD4">
        <w:rPr>
          <w:i/>
          <w:spacing w:val="-9"/>
          <w:sz w:val="20"/>
          <w:szCs w:val="20"/>
        </w:rPr>
        <w:t xml:space="preserve"> </w:t>
      </w:r>
      <w:r w:rsidRPr="00682AD4">
        <w:rPr>
          <w:i/>
          <w:spacing w:val="-2"/>
          <w:sz w:val="20"/>
          <w:szCs w:val="20"/>
        </w:rPr>
        <w:t>которой</w:t>
      </w:r>
      <w:r w:rsidR="00682AD4" w:rsidRPr="00682AD4">
        <w:rPr>
          <w:i/>
          <w:sz w:val="20"/>
          <w:szCs w:val="20"/>
        </w:rPr>
        <w:t xml:space="preserve"> выполняются</w:t>
      </w:r>
      <w:r w:rsidR="00682AD4" w:rsidRPr="00682AD4">
        <w:rPr>
          <w:i/>
          <w:spacing w:val="-12"/>
          <w:sz w:val="20"/>
          <w:szCs w:val="20"/>
        </w:rPr>
        <w:t xml:space="preserve"> </w:t>
      </w:r>
      <w:r w:rsidR="00682AD4" w:rsidRPr="00682AD4">
        <w:rPr>
          <w:i/>
          <w:sz w:val="20"/>
          <w:szCs w:val="20"/>
        </w:rPr>
        <w:t>комплексные</w:t>
      </w:r>
      <w:r w:rsidR="00682AD4" w:rsidRPr="00682AD4">
        <w:rPr>
          <w:i/>
          <w:spacing w:val="-12"/>
          <w:sz w:val="20"/>
          <w:szCs w:val="20"/>
        </w:rPr>
        <w:t xml:space="preserve"> </w:t>
      </w:r>
      <w:r w:rsidR="00682AD4" w:rsidRPr="00682AD4">
        <w:rPr>
          <w:i/>
          <w:sz w:val="20"/>
          <w:szCs w:val="20"/>
        </w:rPr>
        <w:t>кадастровые</w:t>
      </w:r>
      <w:r w:rsidR="00682AD4" w:rsidRPr="00682AD4">
        <w:rPr>
          <w:i/>
          <w:spacing w:val="-12"/>
          <w:sz w:val="20"/>
          <w:szCs w:val="20"/>
        </w:rPr>
        <w:t xml:space="preserve"> </w:t>
      </w:r>
      <w:r w:rsidR="00682AD4" w:rsidRPr="00682AD4">
        <w:rPr>
          <w:i/>
          <w:spacing w:val="-2"/>
          <w:sz w:val="20"/>
          <w:szCs w:val="20"/>
        </w:rPr>
        <w:t>работы</w:t>
      </w:r>
      <w:r w:rsidR="00682AD4" w:rsidRPr="00682AD4">
        <w:rPr>
          <w:spacing w:val="-2"/>
          <w:sz w:val="20"/>
          <w:szCs w:val="20"/>
        </w:rPr>
        <w:t>)</w:t>
      </w:r>
      <w:r w:rsidRPr="00682AD4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B53A4BC" wp14:editId="22E3708E">
                <wp:simplePos x="0" y="0"/>
                <wp:positionH relativeFrom="page">
                  <wp:posOffset>576072</wp:posOffset>
                </wp:positionH>
                <wp:positionV relativeFrom="paragraph">
                  <wp:posOffset>157121</wp:posOffset>
                </wp:positionV>
                <wp:extent cx="565912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9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9120">
                              <a:moveTo>
                                <a:pt x="0" y="0"/>
                              </a:moveTo>
                              <a:lnTo>
                                <a:pt x="5659025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45.360001pt;margin-top:12.371799pt;width:445.6pt;height:.1pt;mso-position-horizontal-relative:page;mso-position-vertical-relative:paragraph;z-index:-15728128;mso-wrap-distance-left:0;mso-wrap-distance-right:0" id="docshape5" coordorigin="907,247" coordsize="8912,0" path="m907,247l9819,247e" filled="false" stroked="true" strokeweight=".44817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40509C" w:rsidRPr="00682AD4" w:rsidRDefault="00EE55D8">
      <w:pPr>
        <w:spacing w:line="264" w:lineRule="exact"/>
        <w:ind w:left="107"/>
        <w:rPr>
          <w:sz w:val="20"/>
          <w:szCs w:val="20"/>
        </w:rPr>
      </w:pPr>
      <w:r w:rsidRPr="00682AD4">
        <w:rPr>
          <w:sz w:val="20"/>
          <w:szCs w:val="20"/>
        </w:rPr>
        <w:t>в</w:t>
      </w:r>
      <w:r w:rsidRPr="00682AD4">
        <w:rPr>
          <w:spacing w:val="-5"/>
          <w:sz w:val="20"/>
          <w:szCs w:val="20"/>
        </w:rPr>
        <w:t xml:space="preserve"> </w:t>
      </w:r>
      <w:r w:rsidRPr="00682AD4">
        <w:rPr>
          <w:sz w:val="20"/>
          <w:szCs w:val="20"/>
        </w:rPr>
        <w:t>соответствии</w:t>
      </w:r>
      <w:r w:rsidRPr="00682AD4">
        <w:rPr>
          <w:spacing w:val="-4"/>
          <w:sz w:val="20"/>
          <w:szCs w:val="20"/>
        </w:rPr>
        <w:t xml:space="preserve"> </w:t>
      </w:r>
      <w:r w:rsidRPr="00682AD4">
        <w:rPr>
          <w:sz w:val="20"/>
          <w:szCs w:val="20"/>
        </w:rPr>
        <w:t>с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государственным</w:t>
      </w:r>
      <w:r w:rsidRPr="00682AD4">
        <w:rPr>
          <w:spacing w:val="-5"/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</w:rPr>
        <w:t>контрактом</w:t>
      </w:r>
    </w:p>
    <w:p w:rsidR="0040509C" w:rsidRPr="00682AD4" w:rsidRDefault="00EE55D8">
      <w:pPr>
        <w:tabs>
          <w:tab w:val="left" w:pos="4104"/>
        </w:tabs>
        <w:spacing w:line="264" w:lineRule="exact"/>
        <w:ind w:left="107"/>
        <w:rPr>
          <w:sz w:val="20"/>
          <w:szCs w:val="20"/>
        </w:rPr>
      </w:pPr>
      <w:r w:rsidRPr="00682AD4">
        <w:rPr>
          <w:sz w:val="20"/>
          <w:szCs w:val="20"/>
        </w:rPr>
        <w:t>от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"</w:t>
      </w:r>
      <w:r w:rsidR="00BD375C" w:rsidRPr="00682AD4">
        <w:rPr>
          <w:sz w:val="20"/>
          <w:szCs w:val="20"/>
          <w:u w:val="single"/>
        </w:rPr>
        <w:t>12</w:t>
      </w:r>
      <w:r w:rsidRPr="00682AD4">
        <w:rPr>
          <w:sz w:val="20"/>
          <w:szCs w:val="20"/>
        </w:rPr>
        <w:t>"</w:t>
      </w:r>
      <w:r w:rsidRPr="00682AD4">
        <w:rPr>
          <w:spacing w:val="2"/>
          <w:sz w:val="20"/>
          <w:szCs w:val="20"/>
        </w:rPr>
        <w:t xml:space="preserve"> </w:t>
      </w:r>
      <w:r w:rsidR="00BD375C" w:rsidRPr="00682AD4">
        <w:rPr>
          <w:sz w:val="20"/>
          <w:szCs w:val="20"/>
        </w:rPr>
        <w:t>апреля</w:t>
      </w:r>
      <w:r w:rsidRPr="00682AD4">
        <w:rPr>
          <w:sz w:val="20"/>
          <w:szCs w:val="20"/>
        </w:rPr>
        <w:t xml:space="preserve"> </w:t>
      </w:r>
      <w:r w:rsidRPr="00682AD4">
        <w:rPr>
          <w:sz w:val="20"/>
          <w:szCs w:val="20"/>
          <w:u w:val="single"/>
        </w:rPr>
        <w:t>2024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г.</w:t>
      </w:r>
      <w:r w:rsidRPr="00682AD4">
        <w:rPr>
          <w:spacing w:val="53"/>
          <w:sz w:val="20"/>
          <w:szCs w:val="20"/>
        </w:rPr>
        <w:t xml:space="preserve"> </w:t>
      </w:r>
      <w:r w:rsidRPr="00682AD4">
        <w:rPr>
          <w:sz w:val="20"/>
          <w:szCs w:val="20"/>
        </w:rPr>
        <w:t>№</w:t>
      </w:r>
      <w:r w:rsidRPr="00682AD4">
        <w:rPr>
          <w:spacing w:val="1"/>
          <w:sz w:val="20"/>
          <w:szCs w:val="20"/>
        </w:rPr>
        <w:t xml:space="preserve"> </w:t>
      </w:r>
      <w:r w:rsidRPr="00682AD4">
        <w:rPr>
          <w:spacing w:val="56"/>
          <w:sz w:val="20"/>
          <w:szCs w:val="20"/>
          <w:u w:val="thick"/>
        </w:rPr>
        <w:t xml:space="preserve">  </w:t>
      </w:r>
      <w:r w:rsidR="00BD375C" w:rsidRPr="00682AD4">
        <w:rPr>
          <w:spacing w:val="-2"/>
          <w:sz w:val="20"/>
          <w:szCs w:val="20"/>
          <w:u w:val="thick"/>
        </w:rPr>
        <w:t>553</w:t>
      </w:r>
      <w:r w:rsidRPr="00682AD4">
        <w:rPr>
          <w:spacing w:val="-2"/>
          <w:sz w:val="20"/>
          <w:szCs w:val="20"/>
          <w:u w:val="thick"/>
        </w:rPr>
        <w:t>/24</w:t>
      </w:r>
      <w:r w:rsidRPr="00682AD4">
        <w:rPr>
          <w:sz w:val="20"/>
          <w:szCs w:val="20"/>
          <w:u w:val="thick"/>
        </w:rPr>
        <w:tab/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выполняются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комплексные кадастровые работы.</w:t>
      </w:r>
    </w:p>
    <w:p w:rsidR="0040509C" w:rsidRPr="00682AD4" w:rsidRDefault="00EE55D8">
      <w:pPr>
        <w:ind w:left="107" w:right="162"/>
        <w:rPr>
          <w:sz w:val="20"/>
          <w:szCs w:val="20"/>
        </w:rPr>
      </w:pPr>
      <w:r w:rsidRPr="00682AD4">
        <w:rPr>
          <w:sz w:val="20"/>
          <w:szCs w:val="20"/>
        </w:rPr>
        <w:t>Уведомляем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всех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заинтересованных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лиц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о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завершении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подготовки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проекта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карты-плана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территории,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с которым можно ознакомиться по адресу работы согласительной комиссии:</w:t>
      </w:r>
    </w:p>
    <w:p w:rsidR="0040509C" w:rsidRPr="00682AD4" w:rsidRDefault="00EE55D8">
      <w:pPr>
        <w:spacing w:before="1"/>
        <w:ind w:left="107"/>
        <w:rPr>
          <w:color w:val="000000" w:themeColor="text1"/>
          <w:sz w:val="20"/>
          <w:szCs w:val="20"/>
        </w:rPr>
      </w:pPr>
      <w:r w:rsidRPr="00682AD4">
        <w:rPr>
          <w:color w:val="000000" w:themeColor="text1"/>
          <w:spacing w:val="-3"/>
          <w:sz w:val="20"/>
          <w:szCs w:val="20"/>
          <w:u w:val="single"/>
        </w:rPr>
        <w:t xml:space="preserve"> </w:t>
      </w:r>
      <w:r w:rsidR="00E4376F">
        <w:rPr>
          <w:color w:val="000000" w:themeColor="text1"/>
          <w:spacing w:val="-3"/>
          <w:sz w:val="20"/>
          <w:szCs w:val="20"/>
          <w:u w:val="single"/>
        </w:rPr>
        <w:t xml:space="preserve">150522, </w:t>
      </w:r>
      <w:r w:rsidRPr="00682AD4">
        <w:rPr>
          <w:color w:val="000000" w:themeColor="text1"/>
          <w:sz w:val="20"/>
          <w:szCs w:val="20"/>
          <w:u w:val="single"/>
        </w:rPr>
        <w:t>Ярославская</w:t>
      </w:r>
      <w:r w:rsidRPr="00682AD4">
        <w:rPr>
          <w:color w:val="000000" w:themeColor="text1"/>
          <w:spacing w:val="-3"/>
          <w:sz w:val="20"/>
          <w:szCs w:val="20"/>
          <w:u w:val="single"/>
        </w:rPr>
        <w:t xml:space="preserve"> </w:t>
      </w:r>
      <w:r w:rsidRPr="00682AD4">
        <w:rPr>
          <w:color w:val="000000" w:themeColor="text1"/>
          <w:sz w:val="20"/>
          <w:szCs w:val="20"/>
          <w:u w:val="single"/>
        </w:rPr>
        <w:t>область,</w:t>
      </w:r>
      <w:r w:rsidRPr="00682AD4">
        <w:rPr>
          <w:color w:val="000000" w:themeColor="text1"/>
          <w:spacing w:val="-6"/>
          <w:sz w:val="20"/>
          <w:szCs w:val="20"/>
          <w:u w:val="single"/>
        </w:rPr>
        <w:t xml:space="preserve"> </w:t>
      </w:r>
      <w:r w:rsidR="00E4376F">
        <w:rPr>
          <w:color w:val="000000" w:themeColor="text1"/>
          <w:sz w:val="20"/>
          <w:szCs w:val="20"/>
          <w:u w:val="single"/>
        </w:rPr>
        <w:t xml:space="preserve">Ярославский район, д. </w:t>
      </w:r>
      <w:proofErr w:type="spellStart"/>
      <w:r w:rsidR="00E4376F">
        <w:rPr>
          <w:color w:val="000000" w:themeColor="text1"/>
          <w:sz w:val="20"/>
          <w:szCs w:val="20"/>
          <w:u w:val="single"/>
        </w:rPr>
        <w:t>Карабиха</w:t>
      </w:r>
      <w:proofErr w:type="spellEnd"/>
      <w:r w:rsidR="00E4376F">
        <w:rPr>
          <w:color w:val="000000" w:themeColor="text1"/>
          <w:sz w:val="20"/>
          <w:szCs w:val="20"/>
          <w:u w:val="single"/>
        </w:rPr>
        <w:t>, ул. Школьная, д. 1б</w:t>
      </w:r>
    </w:p>
    <w:p w:rsidR="0040509C" w:rsidRPr="00682AD4" w:rsidRDefault="00EE55D8">
      <w:pPr>
        <w:spacing w:before="1" w:line="229" w:lineRule="exact"/>
        <w:ind w:left="3505"/>
        <w:rPr>
          <w:i/>
          <w:color w:val="000000" w:themeColor="text1"/>
          <w:sz w:val="20"/>
          <w:szCs w:val="20"/>
        </w:rPr>
      </w:pPr>
      <w:r w:rsidRPr="00682AD4">
        <w:rPr>
          <w:i/>
          <w:color w:val="000000" w:themeColor="text1"/>
          <w:sz w:val="20"/>
          <w:szCs w:val="20"/>
        </w:rPr>
        <w:t>(Адрес</w:t>
      </w:r>
      <w:r w:rsidRPr="00682AD4">
        <w:rPr>
          <w:i/>
          <w:color w:val="000000" w:themeColor="text1"/>
          <w:spacing w:val="-6"/>
          <w:sz w:val="20"/>
          <w:szCs w:val="20"/>
        </w:rPr>
        <w:t xml:space="preserve"> </w:t>
      </w:r>
      <w:r w:rsidRPr="00682AD4">
        <w:rPr>
          <w:i/>
          <w:color w:val="000000" w:themeColor="text1"/>
          <w:sz w:val="20"/>
          <w:szCs w:val="20"/>
        </w:rPr>
        <w:t>работы</w:t>
      </w:r>
      <w:r w:rsidRPr="00682AD4">
        <w:rPr>
          <w:i/>
          <w:color w:val="000000" w:themeColor="text1"/>
          <w:spacing w:val="-9"/>
          <w:sz w:val="20"/>
          <w:szCs w:val="20"/>
        </w:rPr>
        <w:t xml:space="preserve"> </w:t>
      </w:r>
      <w:r w:rsidRPr="00682AD4">
        <w:rPr>
          <w:i/>
          <w:color w:val="000000" w:themeColor="text1"/>
          <w:sz w:val="20"/>
          <w:szCs w:val="20"/>
        </w:rPr>
        <w:t>согласительной</w:t>
      </w:r>
      <w:r w:rsidRPr="00682AD4">
        <w:rPr>
          <w:i/>
          <w:color w:val="000000" w:themeColor="text1"/>
          <w:spacing w:val="-6"/>
          <w:sz w:val="20"/>
          <w:szCs w:val="20"/>
        </w:rPr>
        <w:t xml:space="preserve"> </w:t>
      </w:r>
      <w:r w:rsidRPr="00682AD4">
        <w:rPr>
          <w:i/>
          <w:color w:val="000000" w:themeColor="text1"/>
          <w:spacing w:val="-2"/>
          <w:sz w:val="20"/>
          <w:szCs w:val="20"/>
        </w:rPr>
        <w:t>комиссии)</w:t>
      </w:r>
    </w:p>
    <w:p w:rsidR="0040509C" w:rsidRPr="00682AD4" w:rsidRDefault="00EE55D8">
      <w:pPr>
        <w:spacing w:line="264" w:lineRule="exact"/>
        <w:ind w:left="107"/>
        <w:rPr>
          <w:sz w:val="20"/>
          <w:szCs w:val="20"/>
        </w:rPr>
      </w:pPr>
      <w:r w:rsidRPr="00682AD4">
        <w:rPr>
          <w:sz w:val="20"/>
          <w:szCs w:val="20"/>
        </w:rPr>
        <w:t>или</w:t>
      </w:r>
      <w:r w:rsidRPr="00682AD4">
        <w:rPr>
          <w:spacing w:val="-9"/>
          <w:sz w:val="20"/>
          <w:szCs w:val="20"/>
        </w:rPr>
        <w:t xml:space="preserve"> </w:t>
      </w:r>
      <w:r w:rsidRPr="00682AD4">
        <w:rPr>
          <w:sz w:val="20"/>
          <w:szCs w:val="20"/>
        </w:rPr>
        <w:t>на</w:t>
      </w:r>
      <w:r w:rsidRPr="00682AD4">
        <w:rPr>
          <w:spacing w:val="-4"/>
          <w:sz w:val="20"/>
          <w:szCs w:val="20"/>
        </w:rPr>
        <w:t xml:space="preserve"> </w:t>
      </w:r>
      <w:r w:rsidRPr="00682AD4">
        <w:rPr>
          <w:sz w:val="20"/>
          <w:szCs w:val="20"/>
        </w:rPr>
        <w:t>официальных</w:t>
      </w:r>
      <w:r w:rsidRPr="00682AD4">
        <w:rPr>
          <w:spacing w:val="-5"/>
          <w:sz w:val="20"/>
          <w:szCs w:val="20"/>
        </w:rPr>
        <w:t xml:space="preserve"> </w:t>
      </w:r>
      <w:r w:rsidRPr="00682AD4">
        <w:rPr>
          <w:sz w:val="20"/>
          <w:szCs w:val="20"/>
        </w:rPr>
        <w:t>сайтах</w:t>
      </w:r>
      <w:r w:rsidRPr="00682AD4">
        <w:rPr>
          <w:spacing w:val="-4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-5"/>
          <w:sz w:val="20"/>
          <w:szCs w:val="20"/>
        </w:rPr>
        <w:t xml:space="preserve"> </w:t>
      </w:r>
      <w:r w:rsidRPr="00682AD4">
        <w:rPr>
          <w:sz w:val="20"/>
          <w:szCs w:val="20"/>
        </w:rPr>
        <w:t>информационно-телекоммуникационной</w:t>
      </w:r>
      <w:r w:rsidRPr="00682AD4">
        <w:rPr>
          <w:spacing w:val="-5"/>
          <w:sz w:val="20"/>
          <w:szCs w:val="20"/>
        </w:rPr>
        <w:t xml:space="preserve"> </w:t>
      </w:r>
      <w:r w:rsidRPr="00682AD4">
        <w:rPr>
          <w:sz w:val="20"/>
          <w:szCs w:val="20"/>
        </w:rPr>
        <w:t>сети</w:t>
      </w:r>
      <w:r w:rsidRPr="00682AD4">
        <w:rPr>
          <w:spacing w:val="-4"/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</w:rPr>
        <w:t>"Интернет":</w:t>
      </w:r>
    </w:p>
    <w:p w:rsidR="0040509C" w:rsidRPr="00682AD4" w:rsidRDefault="0040509C">
      <w:pPr>
        <w:spacing w:line="264" w:lineRule="exact"/>
        <w:rPr>
          <w:sz w:val="20"/>
          <w:szCs w:val="20"/>
        </w:rPr>
        <w:sectPr w:rsidR="0040509C" w:rsidRPr="00682AD4">
          <w:type w:val="continuous"/>
          <w:pgSz w:w="11910" w:h="16840"/>
          <w:pgMar w:top="460" w:right="460" w:bottom="280" w:left="800" w:header="720" w:footer="720" w:gutter="0"/>
          <w:cols w:space="720"/>
        </w:sectPr>
      </w:pPr>
    </w:p>
    <w:p w:rsidR="0040509C" w:rsidRPr="00682AD4" w:rsidRDefault="00EE55D8">
      <w:pPr>
        <w:ind w:left="335"/>
        <w:jc w:val="center"/>
        <w:rPr>
          <w:sz w:val="20"/>
          <w:szCs w:val="20"/>
        </w:rPr>
      </w:pPr>
      <w:r w:rsidRPr="00682AD4">
        <w:rPr>
          <w:sz w:val="20"/>
          <w:szCs w:val="20"/>
          <w:u w:val="single"/>
        </w:rPr>
        <w:lastRenderedPageBreak/>
        <w:t>Министерство</w:t>
      </w:r>
      <w:r w:rsidRPr="00682AD4">
        <w:rPr>
          <w:spacing w:val="-11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имущественных</w:t>
      </w:r>
      <w:r w:rsidRPr="00682AD4">
        <w:rPr>
          <w:spacing w:val="-11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отношений</w:t>
      </w:r>
      <w:r w:rsidRPr="00682AD4">
        <w:rPr>
          <w:spacing w:val="-13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Ярославской</w:t>
      </w:r>
      <w:r w:rsidRPr="00682AD4">
        <w:rPr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  <w:u w:val="single"/>
        </w:rPr>
        <w:t>области</w:t>
      </w:r>
    </w:p>
    <w:p w:rsidR="0040509C" w:rsidRPr="00682AD4" w:rsidRDefault="00EE55D8">
      <w:pPr>
        <w:ind w:left="335" w:right="4"/>
        <w:jc w:val="center"/>
        <w:rPr>
          <w:i/>
          <w:sz w:val="20"/>
          <w:szCs w:val="20"/>
        </w:rPr>
      </w:pPr>
      <w:r w:rsidRPr="00682AD4">
        <w:rPr>
          <w:i/>
          <w:sz w:val="20"/>
          <w:szCs w:val="20"/>
        </w:rPr>
        <w:t>(Наименование</w:t>
      </w:r>
      <w:r w:rsidRPr="00682AD4">
        <w:rPr>
          <w:i/>
          <w:spacing w:val="-12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заказчика</w:t>
      </w:r>
      <w:r w:rsidRPr="00682AD4">
        <w:rPr>
          <w:i/>
          <w:spacing w:val="-10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комплексных</w:t>
      </w:r>
      <w:r w:rsidRPr="00682AD4">
        <w:rPr>
          <w:i/>
          <w:spacing w:val="-11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кадастровых</w:t>
      </w:r>
      <w:r w:rsidRPr="00682AD4">
        <w:rPr>
          <w:i/>
          <w:spacing w:val="-10"/>
          <w:sz w:val="20"/>
          <w:szCs w:val="20"/>
        </w:rPr>
        <w:t xml:space="preserve"> </w:t>
      </w:r>
      <w:r w:rsidRPr="00682AD4">
        <w:rPr>
          <w:i/>
          <w:spacing w:val="-2"/>
          <w:sz w:val="20"/>
          <w:szCs w:val="20"/>
        </w:rPr>
        <w:t>работ)</w:t>
      </w:r>
    </w:p>
    <w:p w:rsidR="0040509C" w:rsidRPr="00682AD4" w:rsidRDefault="00EE55D8">
      <w:pPr>
        <w:ind w:left="1" w:right="100"/>
        <w:jc w:val="center"/>
        <w:rPr>
          <w:sz w:val="20"/>
          <w:szCs w:val="20"/>
          <w:lang w:val="en-US"/>
        </w:rPr>
      </w:pPr>
      <w:r w:rsidRPr="002F5B26">
        <w:rPr>
          <w:sz w:val="20"/>
          <w:szCs w:val="20"/>
          <w:lang w:val="en-US"/>
        </w:rPr>
        <w:br w:type="column"/>
      </w:r>
      <w:r w:rsidRPr="00682AD4">
        <w:rPr>
          <w:spacing w:val="-2"/>
          <w:sz w:val="20"/>
          <w:szCs w:val="20"/>
          <w:u w:val="single"/>
          <w:lang w:val="en-US"/>
        </w:rPr>
        <w:lastRenderedPageBreak/>
        <w:t>https://</w:t>
      </w:r>
      <w:hyperlink r:id="rId5">
        <w:r w:rsidRPr="00682AD4">
          <w:rPr>
            <w:spacing w:val="-2"/>
            <w:sz w:val="20"/>
            <w:szCs w:val="20"/>
            <w:u w:val="single"/>
            <w:lang w:val="en-US"/>
          </w:rPr>
          <w:t>www.yarregion.ru/depts/dugi/</w:t>
        </w:r>
      </w:hyperlink>
      <w:r w:rsidRPr="00682AD4">
        <w:rPr>
          <w:spacing w:val="-2"/>
          <w:sz w:val="20"/>
          <w:szCs w:val="20"/>
          <w:lang w:val="en-US"/>
        </w:rPr>
        <w:t xml:space="preserve"> </w:t>
      </w:r>
      <w:r w:rsidRPr="00682AD4">
        <w:rPr>
          <w:spacing w:val="-2"/>
          <w:sz w:val="20"/>
          <w:szCs w:val="20"/>
          <w:u w:val="single"/>
          <w:lang w:val="en-US"/>
        </w:rPr>
        <w:t>default.aspx</w:t>
      </w:r>
      <w:r w:rsidRPr="00682AD4">
        <w:rPr>
          <w:spacing w:val="-2"/>
          <w:sz w:val="20"/>
          <w:szCs w:val="20"/>
          <w:lang w:val="en-US"/>
        </w:rPr>
        <w:t>;</w:t>
      </w:r>
    </w:p>
    <w:p w:rsidR="0040509C" w:rsidRPr="00682AD4" w:rsidRDefault="00EE55D8">
      <w:pPr>
        <w:ind w:right="100"/>
        <w:jc w:val="center"/>
        <w:rPr>
          <w:i/>
          <w:sz w:val="20"/>
          <w:szCs w:val="20"/>
        </w:rPr>
      </w:pPr>
      <w:r w:rsidRPr="00682AD4">
        <w:rPr>
          <w:i/>
          <w:sz w:val="20"/>
          <w:szCs w:val="20"/>
        </w:rPr>
        <w:t>(Адрес</w:t>
      </w:r>
      <w:r w:rsidRPr="00682AD4">
        <w:rPr>
          <w:i/>
          <w:spacing w:val="-9"/>
          <w:sz w:val="20"/>
          <w:szCs w:val="20"/>
        </w:rPr>
        <w:t xml:space="preserve"> </w:t>
      </w:r>
      <w:r w:rsidRPr="00682AD4">
        <w:rPr>
          <w:i/>
          <w:spacing w:val="-2"/>
          <w:sz w:val="20"/>
          <w:szCs w:val="20"/>
        </w:rPr>
        <w:t>сайта)</w:t>
      </w:r>
    </w:p>
    <w:p w:rsidR="0040509C" w:rsidRPr="00682AD4" w:rsidRDefault="0040509C">
      <w:pPr>
        <w:jc w:val="center"/>
        <w:rPr>
          <w:sz w:val="20"/>
          <w:szCs w:val="20"/>
        </w:rPr>
        <w:sectPr w:rsidR="0040509C" w:rsidRPr="00682AD4">
          <w:type w:val="continuous"/>
          <w:pgSz w:w="11910" w:h="16840"/>
          <w:pgMar w:top="460" w:right="460" w:bottom="280" w:left="800" w:header="720" w:footer="720" w:gutter="0"/>
          <w:cols w:num="2" w:space="720" w:equalWidth="0">
            <w:col w:w="5966" w:space="418"/>
            <w:col w:w="4266"/>
          </w:cols>
        </w:sectPr>
      </w:pPr>
    </w:p>
    <w:p w:rsidR="0040509C" w:rsidRPr="00682AD4" w:rsidRDefault="0040509C">
      <w:pPr>
        <w:pStyle w:val="a3"/>
        <w:ind w:left="0"/>
        <w:jc w:val="left"/>
        <w:rPr>
          <w:i/>
          <w:sz w:val="20"/>
          <w:szCs w:val="20"/>
        </w:rPr>
      </w:pPr>
    </w:p>
    <w:p w:rsidR="0040509C" w:rsidRPr="00682AD4" w:rsidRDefault="0040509C">
      <w:pPr>
        <w:rPr>
          <w:sz w:val="20"/>
          <w:szCs w:val="20"/>
        </w:rPr>
        <w:sectPr w:rsidR="0040509C" w:rsidRPr="00682AD4">
          <w:type w:val="continuous"/>
          <w:pgSz w:w="11910" w:h="16840"/>
          <w:pgMar w:top="460" w:right="460" w:bottom="280" w:left="800" w:header="720" w:footer="720" w:gutter="0"/>
          <w:cols w:space="720"/>
        </w:sectPr>
      </w:pPr>
    </w:p>
    <w:p w:rsidR="0040509C" w:rsidRPr="00682AD4" w:rsidRDefault="00EE55D8">
      <w:pPr>
        <w:spacing w:before="91"/>
        <w:ind w:left="175"/>
        <w:jc w:val="center"/>
        <w:rPr>
          <w:sz w:val="20"/>
          <w:szCs w:val="20"/>
        </w:rPr>
      </w:pPr>
      <w:r w:rsidRPr="00682AD4">
        <w:rPr>
          <w:sz w:val="20"/>
          <w:szCs w:val="20"/>
          <w:u w:val="single"/>
        </w:rPr>
        <w:lastRenderedPageBreak/>
        <w:t>Министерство</w:t>
      </w:r>
      <w:r w:rsidRPr="00682AD4">
        <w:rPr>
          <w:spacing w:val="-11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имущественных</w:t>
      </w:r>
      <w:r w:rsidRPr="00682AD4">
        <w:rPr>
          <w:spacing w:val="-11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отношений</w:t>
      </w:r>
      <w:r w:rsidRPr="00682AD4">
        <w:rPr>
          <w:spacing w:val="-13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Ярославской</w:t>
      </w:r>
      <w:r w:rsidRPr="00682AD4">
        <w:rPr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  <w:u w:val="single"/>
        </w:rPr>
        <w:t>области</w:t>
      </w:r>
    </w:p>
    <w:p w:rsidR="0040509C" w:rsidRPr="00682AD4" w:rsidRDefault="00EE55D8">
      <w:pPr>
        <w:spacing w:before="3"/>
        <w:ind w:left="210" w:right="38" w:firstLine="46"/>
        <w:jc w:val="center"/>
        <w:rPr>
          <w:i/>
          <w:sz w:val="20"/>
          <w:szCs w:val="20"/>
        </w:rPr>
      </w:pPr>
      <w:r w:rsidRPr="00682AD4">
        <w:rPr>
          <w:i/>
          <w:sz w:val="20"/>
          <w:szCs w:val="20"/>
        </w:rPr>
        <w:t>(Наименование исполнительного органа государственной власти субъекта</w:t>
      </w:r>
      <w:r w:rsidRPr="00682AD4">
        <w:rPr>
          <w:i/>
          <w:spacing w:val="-5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Российской</w:t>
      </w:r>
      <w:r w:rsidRPr="00682AD4">
        <w:rPr>
          <w:i/>
          <w:spacing w:val="-7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Федерации,</w:t>
      </w:r>
      <w:r w:rsidRPr="00682AD4">
        <w:rPr>
          <w:i/>
          <w:spacing w:val="-8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на</w:t>
      </w:r>
      <w:r w:rsidRPr="00682AD4">
        <w:rPr>
          <w:i/>
          <w:spacing w:val="-5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территории</w:t>
      </w:r>
      <w:r w:rsidRPr="00682AD4">
        <w:rPr>
          <w:i/>
          <w:spacing w:val="-7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которого</w:t>
      </w:r>
      <w:r w:rsidRPr="00682AD4">
        <w:rPr>
          <w:i/>
          <w:spacing w:val="-5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проводятся комплексные кадастровые работы)</w:t>
      </w:r>
    </w:p>
    <w:p w:rsidR="0040509C" w:rsidRPr="00682AD4" w:rsidRDefault="00EE55D8">
      <w:pPr>
        <w:tabs>
          <w:tab w:val="left" w:pos="772"/>
          <w:tab w:val="left" w:pos="5781"/>
        </w:tabs>
        <w:spacing w:before="8"/>
        <w:ind w:left="172"/>
        <w:jc w:val="center"/>
        <w:rPr>
          <w:sz w:val="20"/>
          <w:szCs w:val="20"/>
        </w:rPr>
      </w:pPr>
      <w:r w:rsidRPr="00682AD4">
        <w:rPr>
          <w:sz w:val="20"/>
          <w:szCs w:val="20"/>
          <w:u w:val="single"/>
        </w:rPr>
        <w:tab/>
        <w:t>Управление</w:t>
      </w:r>
      <w:r w:rsidRPr="00682AD4">
        <w:rPr>
          <w:spacing w:val="-3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Росреестра</w:t>
      </w:r>
      <w:r w:rsidRPr="00682AD4">
        <w:rPr>
          <w:spacing w:val="-3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по</w:t>
      </w:r>
      <w:r w:rsidRPr="00682AD4">
        <w:rPr>
          <w:spacing w:val="-4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Ярославской</w:t>
      </w:r>
      <w:r w:rsidRPr="00682AD4">
        <w:rPr>
          <w:spacing w:val="-5"/>
          <w:sz w:val="20"/>
          <w:szCs w:val="20"/>
          <w:u w:val="single"/>
        </w:rPr>
        <w:t xml:space="preserve"> </w:t>
      </w:r>
      <w:r w:rsidRPr="00682AD4">
        <w:rPr>
          <w:spacing w:val="-2"/>
          <w:sz w:val="20"/>
          <w:szCs w:val="20"/>
          <w:u w:val="single"/>
        </w:rPr>
        <w:t>области</w:t>
      </w:r>
      <w:r w:rsidRPr="00682AD4">
        <w:rPr>
          <w:sz w:val="20"/>
          <w:szCs w:val="20"/>
          <w:u w:val="single"/>
        </w:rPr>
        <w:tab/>
      </w:r>
    </w:p>
    <w:p w:rsidR="0040509C" w:rsidRPr="00682AD4" w:rsidRDefault="00EE55D8">
      <w:pPr>
        <w:spacing w:before="3"/>
        <w:ind w:left="174"/>
        <w:jc w:val="center"/>
        <w:rPr>
          <w:i/>
          <w:sz w:val="20"/>
          <w:szCs w:val="20"/>
        </w:rPr>
      </w:pPr>
      <w:r w:rsidRPr="00682AD4">
        <w:rPr>
          <w:i/>
          <w:sz w:val="20"/>
          <w:szCs w:val="20"/>
        </w:rPr>
        <w:t>(Наименование</w:t>
      </w:r>
      <w:r w:rsidRPr="00682AD4">
        <w:rPr>
          <w:i/>
          <w:spacing w:val="-12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органа</w:t>
      </w:r>
      <w:r w:rsidRPr="00682AD4">
        <w:rPr>
          <w:i/>
          <w:spacing w:val="-11"/>
          <w:sz w:val="20"/>
          <w:szCs w:val="20"/>
        </w:rPr>
        <w:t xml:space="preserve"> </w:t>
      </w:r>
      <w:r w:rsidRPr="00682AD4">
        <w:rPr>
          <w:i/>
          <w:sz w:val="20"/>
          <w:szCs w:val="20"/>
        </w:rPr>
        <w:t>кадастрового</w:t>
      </w:r>
      <w:r w:rsidRPr="00682AD4">
        <w:rPr>
          <w:i/>
          <w:spacing w:val="-10"/>
          <w:sz w:val="20"/>
          <w:szCs w:val="20"/>
        </w:rPr>
        <w:t xml:space="preserve"> </w:t>
      </w:r>
      <w:r w:rsidRPr="00682AD4">
        <w:rPr>
          <w:i/>
          <w:spacing w:val="-2"/>
          <w:sz w:val="20"/>
          <w:szCs w:val="20"/>
        </w:rPr>
        <w:t>учета)</w:t>
      </w:r>
    </w:p>
    <w:p w:rsidR="0040509C" w:rsidRPr="00682AD4" w:rsidRDefault="00EE55D8">
      <w:pPr>
        <w:spacing w:before="91"/>
        <w:ind w:right="73"/>
        <w:jc w:val="center"/>
        <w:rPr>
          <w:sz w:val="20"/>
          <w:szCs w:val="20"/>
        </w:rPr>
      </w:pPr>
      <w:r w:rsidRPr="00682AD4">
        <w:rPr>
          <w:sz w:val="20"/>
          <w:szCs w:val="20"/>
        </w:rPr>
        <w:br w:type="column"/>
      </w:r>
      <w:r w:rsidRPr="00682AD4">
        <w:rPr>
          <w:spacing w:val="-2"/>
          <w:sz w:val="20"/>
          <w:szCs w:val="20"/>
          <w:u w:val="single"/>
        </w:rPr>
        <w:lastRenderedPageBreak/>
        <w:t>https://</w:t>
      </w:r>
      <w:hyperlink r:id="rId6">
        <w:r w:rsidRPr="00682AD4">
          <w:rPr>
            <w:spacing w:val="-2"/>
            <w:sz w:val="20"/>
            <w:szCs w:val="20"/>
            <w:u w:val="single"/>
          </w:rPr>
          <w:t>www.yarregion.ru/depts/dugi/</w:t>
        </w:r>
      </w:hyperlink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  <w:u w:val="single"/>
        </w:rPr>
        <w:t>default.aspx</w:t>
      </w:r>
      <w:r w:rsidRPr="00682AD4">
        <w:rPr>
          <w:spacing w:val="-2"/>
          <w:sz w:val="20"/>
          <w:szCs w:val="20"/>
        </w:rPr>
        <w:t>;</w:t>
      </w:r>
    </w:p>
    <w:p w:rsidR="0040509C" w:rsidRPr="00682AD4" w:rsidRDefault="00EE55D8">
      <w:pPr>
        <w:spacing w:before="1"/>
        <w:ind w:left="48" w:right="73"/>
        <w:jc w:val="center"/>
        <w:rPr>
          <w:i/>
          <w:sz w:val="20"/>
          <w:szCs w:val="20"/>
          <w:lang w:val="en-US"/>
        </w:rPr>
      </w:pPr>
      <w:r w:rsidRPr="00682AD4">
        <w:rPr>
          <w:i/>
          <w:sz w:val="20"/>
          <w:szCs w:val="20"/>
          <w:lang w:val="en-US"/>
        </w:rPr>
        <w:t>(</w:t>
      </w:r>
      <w:r w:rsidRPr="00682AD4">
        <w:rPr>
          <w:i/>
          <w:sz w:val="20"/>
          <w:szCs w:val="20"/>
        </w:rPr>
        <w:t>Адрес</w:t>
      </w:r>
      <w:r w:rsidRPr="00682AD4">
        <w:rPr>
          <w:i/>
          <w:spacing w:val="-8"/>
          <w:sz w:val="20"/>
          <w:szCs w:val="20"/>
          <w:lang w:val="en-US"/>
        </w:rPr>
        <w:t xml:space="preserve"> </w:t>
      </w:r>
      <w:r w:rsidRPr="00682AD4">
        <w:rPr>
          <w:i/>
          <w:spacing w:val="-2"/>
          <w:sz w:val="20"/>
          <w:szCs w:val="20"/>
        </w:rPr>
        <w:t>сайта</w:t>
      </w:r>
      <w:r w:rsidRPr="00682AD4">
        <w:rPr>
          <w:i/>
          <w:spacing w:val="-2"/>
          <w:sz w:val="20"/>
          <w:szCs w:val="20"/>
          <w:lang w:val="en-US"/>
        </w:rPr>
        <w:t>)</w:t>
      </w:r>
    </w:p>
    <w:p w:rsidR="0040509C" w:rsidRPr="00682AD4" w:rsidRDefault="0040509C">
      <w:pPr>
        <w:pStyle w:val="a3"/>
        <w:spacing w:before="207"/>
        <w:ind w:left="0"/>
        <w:jc w:val="left"/>
        <w:rPr>
          <w:i/>
          <w:sz w:val="20"/>
          <w:szCs w:val="20"/>
          <w:lang w:val="en-US"/>
        </w:rPr>
      </w:pPr>
    </w:p>
    <w:p w:rsidR="0040509C" w:rsidRPr="00682AD4" w:rsidRDefault="00EE55D8">
      <w:pPr>
        <w:ind w:left="210" w:right="285" w:firstLine="3"/>
        <w:jc w:val="center"/>
        <w:rPr>
          <w:sz w:val="20"/>
          <w:szCs w:val="20"/>
          <w:lang w:val="en-US"/>
        </w:rPr>
      </w:pPr>
      <w:r w:rsidRPr="00682AD4">
        <w:rPr>
          <w:spacing w:val="-2"/>
          <w:sz w:val="20"/>
          <w:szCs w:val="20"/>
          <w:u w:val="single"/>
          <w:lang w:val="en-US"/>
        </w:rPr>
        <w:t>https://rosreestr.gov.ru/open-</w:t>
      </w:r>
      <w:r w:rsidRPr="00682AD4">
        <w:rPr>
          <w:spacing w:val="-2"/>
          <w:sz w:val="20"/>
          <w:szCs w:val="20"/>
          <w:lang w:val="en-US"/>
        </w:rPr>
        <w:t xml:space="preserve"> </w:t>
      </w:r>
      <w:r w:rsidRPr="00682AD4">
        <w:rPr>
          <w:spacing w:val="-2"/>
          <w:sz w:val="20"/>
          <w:szCs w:val="20"/>
          <w:u w:val="single"/>
          <w:lang w:val="en-US"/>
        </w:rPr>
        <w:t>service/</w:t>
      </w:r>
      <w:proofErr w:type="spellStart"/>
      <w:r w:rsidRPr="00682AD4">
        <w:rPr>
          <w:spacing w:val="-2"/>
          <w:sz w:val="20"/>
          <w:szCs w:val="20"/>
          <w:u w:val="single"/>
          <w:lang w:val="en-US"/>
        </w:rPr>
        <w:t>statistika-i-analitika</w:t>
      </w:r>
      <w:proofErr w:type="spellEnd"/>
      <w:r w:rsidRPr="00682AD4">
        <w:rPr>
          <w:spacing w:val="-2"/>
          <w:sz w:val="20"/>
          <w:szCs w:val="20"/>
          <w:u w:val="single"/>
          <w:lang w:val="en-US"/>
        </w:rPr>
        <w:t>/76-</w:t>
      </w:r>
      <w:r w:rsidRPr="00682AD4">
        <w:rPr>
          <w:spacing w:val="-2"/>
          <w:sz w:val="20"/>
          <w:szCs w:val="20"/>
          <w:lang w:val="en-US"/>
        </w:rPr>
        <w:t xml:space="preserve"> </w:t>
      </w:r>
      <w:proofErr w:type="spellStart"/>
      <w:r w:rsidRPr="00682AD4">
        <w:rPr>
          <w:spacing w:val="-2"/>
          <w:sz w:val="20"/>
          <w:szCs w:val="20"/>
          <w:u w:val="single"/>
          <w:lang w:val="en-US"/>
        </w:rPr>
        <w:t>kompleksnye-kadastrovye-raboty</w:t>
      </w:r>
      <w:proofErr w:type="spellEnd"/>
      <w:r w:rsidRPr="00682AD4">
        <w:rPr>
          <w:spacing w:val="-2"/>
          <w:sz w:val="20"/>
          <w:szCs w:val="20"/>
          <w:u w:val="single"/>
          <w:lang w:val="en-US"/>
        </w:rPr>
        <w:t>/76-</w:t>
      </w:r>
      <w:r w:rsidRPr="00682AD4">
        <w:rPr>
          <w:spacing w:val="-2"/>
          <w:sz w:val="20"/>
          <w:szCs w:val="20"/>
          <w:lang w:val="en-US"/>
        </w:rPr>
        <w:t xml:space="preserve"> </w:t>
      </w:r>
      <w:proofErr w:type="spellStart"/>
      <w:r w:rsidRPr="00682AD4">
        <w:rPr>
          <w:spacing w:val="-2"/>
          <w:sz w:val="20"/>
          <w:szCs w:val="20"/>
          <w:u w:val="single"/>
          <w:lang w:val="en-US"/>
        </w:rPr>
        <w:t>izveshcheniya</w:t>
      </w:r>
      <w:proofErr w:type="spellEnd"/>
      <w:r w:rsidRPr="00682AD4">
        <w:rPr>
          <w:spacing w:val="-2"/>
          <w:sz w:val="20"/>
          <w:szCs w:val="20"/>
          <w:u w:val="single"/>
          <w:lang w:val="en-US"/>
        </w:rPr>
        <w:t>-o-</w:t>
      </w:r>
      <w:proofErr w:type="spellStart"/>
      <w:r w:rsidRPr="00682AD4">
        <w:rPr>
          <w:spacing w:val="-2"/>
          <w:sz w:val="20"/>
          <w:szCs w:val="20"/>
          <w:u w:val="single"/>
          <w:lang w:val="en-US"/>
        </w:rPr>
        <w:t>zasedanii</w:t>
      </w:r>
      <w:proofErr w:type="spellEnd"/>
      <w:r w:rsidRPr="00682AD4">
        <w:rPr>
          <w:spacing w:val="-2"/>
          <w:sz w:val="20"/>
          <w:szCs w:val="20"/>
          <w:u w:val="single"/>
          <w:lang w:val="en-US"/>
        </w:rPr>
        <w:t>-</w:t>
      </w:r>
      <w:proofErr w:type="spellStart"/>
      <w:r w:rsidRPr="00682AD4">
        <w:rPr>
          <w:spacing w:val="-2"/>
          <w:sz w:val="20"/>
          <w:szCs w:val="20"/>
          <w:u w:val="single"/>
          <w:lang w:val="en-US"/>
        </w:rPr>
        <w:t>soglasitelnoy</w:t>
      </w:r>
      <w:proofErr w:type="spellEnd"/>
      <w:r w:rsidRPr="00682AD4">
        <w:rPr>
          <w:spacing w:val="-2"/>
          <w:sz w:val="20"/>
          <w:szCs w:val="20"/>
          <w:u w:val="single"/>
          <w:lang w:val="en-US"/>
        </w:rPr>
        <w:t>-</w:t>
      </w:r>
      <w:r w:rsidRPr="00682AD4">
        <w:rPr>
          <w:spacing w:val="-2"/>
          <w:sz w:val="20"/>
          <w:szCs w:val="20"/>
          <w:lang w:val="en-US"/>
        </w:rPr>
        <w:t xml:space="preserve"> </w:t>
      </w:r>
      <w:proofErr w:type="spellStart"/>
      <w:r w:rsidRPr="00682AD4">
        <w:rPr>
          <w:spacing w:val="-2"/>
          <w:sz w:val="20"/>
          <w:szCs w:val="20"/>
          <w:u w:val="single"/>
          <w:lang w:val="en-US"/>
        </w:rPr>
        <w:t>komissii</w:t>
      </w:r>
      <w:proofErr w:type="spellEnd"/>
      <w:r w:rsidRPr="00682AD4">
        <w:rPr>
          <w:spacing w:val="-2"/>
          <w:sz w:val="20"/>
          <w:szCs w:val="20"/>
          <w:u w:val="single"/>
          <w:lang w:val="en-US"/>
        </w:rPr>
        <w:t>/</w:t>
      </w:r>
      <w:r w:rsidRPr="00682AD4">
        <w:rPr>
          <w:spacing w:val="-2"/>
          <w:sz w:val="20"/>
          <w:szCs w:val="20"/>
          <w:lang w:val="en-US"/>
        </w:rPr>
        <w:t>;</w:t>
      </w:r>
    </w:p>
    <w:p w:rsidR="0040509C" w:rsidRPr="00682AD4" w:rsidRDefault="00EE55D8">
      <w:pPr>
        <w:spacing w:before="2"/>
        <w:ind w:right="73"/>
        <w:jc w:val="center"/>
        <w:rPr>
          <w:i/>
          <w:sz w:val="20"/>
          <w:szCs w:val="20"/>
        </w:rPr>
      </w:pPr>
      <w:r w:rsidRPr="00682AD4">
        <w:rPr>
          <w:i/>
          <w:sz w:val="20"/>
          <w:szCs w:val="20"/>
        </w:rPr>
        <w:t>(Адрес</w:t>
      </w:r>
      <w:r w:rsidRPr="00682AD4">
        <w:rPr>
          <w:i/>
          <w:spacing w:val="-9"/>
          <w:sz w:val="20"/>
          <w:szCs w:val="20"/>
        </w:rPr>
        <w:t xml:space="preserve"> </w:t>
      </w:r>
      <w:r w:rsidRPr="00682AD4">
        <w:rPr>
          <w:i/>
          <w:spacing w:val="-2"/>
          <w:sz w:val="20"/>
          <w:szCs w:val="20"/>
        </w:rPr>
        <w:t>сайта)</w:t>
      </w:r>
    </w:p>
    <w:p w:rsidR="0040509C" w:rsidRPr="00682AD4" w:rsidRDefault="0040509C">
      <w:pPr>
        <w:jc w:val="center"/>
        <w:rPr>
          <w:sz w:val="20"/>
          <w:szCs w:val="20"/>
        </w:rPr>
        <w:sectPr w:rsidR="0040509C" w:rsidRPr="00682AD4">
          <w:type w:val="continuous"/>
          <w:pgSz w:w="11910" w:h="16840"/>
          <w:pgMar w:top="460" w:right="460" w:bottom="280" w:left="800" w:header="720" w:footer="720" w:gutter="0"/>
          <w:cols w:num="2" w:space="720" w:equalWidth="0">
            <w:col w:w="6126" w:space="231"/>
            <w:col w:w="4293"/>
          </w:cols>
        </w:sectPr>
      </w:pPr>
    </w:p>
    <w:p w:rsidR="0040509C" w:rsidRPr="009E09D9" w:rsidRDefault="00EE55D8" w:rsidP="009E09D9">
      <w:pPr>
        <w:tabs>
          <w:tab w:val="left" w:pos="9056"/>
        </w:tabs>
        <w:spacing w:before="1"/>
        <w:ind w:left="107"/>
        <w:rPr>
          <w:b/>
          <w:spacing w:val="-2"/>
          <w:sz w:val="20"/>
          <w:szCs w:val="20"/>
        </w:rPr>
      </w:pPr>
      <w:r w:rsidRPr="00682AD4"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48416" behindDoc="1" locked="0" layoutInCell="1" allowOverlap="1" wp14:anchorId="0D28B829" wp14:editId="6E2DC3A0">
                <wp:simplePos x="0" y="0"/>
                <wp:positionH relativeFrom="page">
                  <wp:posOffset>504431</wp:posOffset>
                </wp:positionH>
                <wp:positionV relativeFrom="page">
                  <wp:posOffset>269748</wp:posOffset>
                </wp:positionV>
                <wp:extent cx="6757670" cy="997775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57670" cy="99777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7670" h="9977755">
                              <a:moveTo>
                                <a:pt x="6757429" y="0"/>
                              </a:moveTo>
                              <a:lnTo>
                                <a:pt x="6751333" y="0"/>
                              </a:lnTo>
                              <a:lnTo>
                                <a:pt x="6751333" y="6096"/>
                              </a:lnTo>
                              <a:lnTo>
                                <a:pt x="6751333" y="647700"/>
                              </a:lnTo>
                              <a:lnTo>
                                <a:pt x="6751333" y="9971532"/>
                              </a:lnTo>
                              <a:lnTo>
                                <a:pt x="6096" y="9971532"/>
                              </a:lnTo>
                              <a:lnTo>
                                <a:pt x="6096" y="6096"/>
                              </a:lnTo>
                              <a:lnTo>
                                <a:pt x="6751333" y="6096"/>
                              </a:lnTo>
                              <a:lnTo>
                                <a:pt x="675133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2" y="647700"/>
                              </a:lnTo>
                              <a:lnTo>
                                <a:pt x="12" y="3407664"/>
                              </a:lnTo>
                              <a:lnTo>
                                <a:pt x="12" y="4064508"/>
                              </a:lnTo>
                              <a:lnTo>
                                <a:pt x="12" y="4817364"/>
                              </a:lnTo>
                              <a:lnTo>
                                <a:pt x="12" y="5795772"/>
                              </a:lnTo>
                              <a:lnTo>
                                <a:pt x="0" y="9971532"/>
                              </a:lnTo>
                              <a:lnTo>
                                <a:pt x="0" y="9977628"/>
                              </a:lnTo>
                              <a:lnTo>
                                <a:pt x="6096" y="9977628"/>
                              </a:lnTo>
                              <a:lnTo>
                                <a:pt x="6751333" y="9977628"/>
                              </a:lnTo>
                              <a:lnTo>
                                <a:pt x="6757429" y="9977628"/>
                              </a:lnTo>
                              <a:lnTo>
                                <a:pt x="6757429" y="9971532"/>
                              </a:lnTo>
                              <a:lnTo>
                                <a:pt x="6757429" y="6096"/>
                              </a:lnTo>
                              <a:lnTo>
                                <a:pt x="67574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39.719002pt;margin-top:21.240005pt;width:532.1pt;height:785.65pt;mso-position-horizontal-relative:page;mso-position-vertical-relative:page;z-index:-15768064" id="docshape6" coordorigin="794,425" coordsize="10642,15713" path="m11436,425l11426,425,11426,434,11426,1445,11426,16128,804,16128,804,434,11426,434,11426,425,794,425,794,434,794,1445,794,5791,794,6826,794,8011,794,9552,794,16128,794,16138,804,16138,11426,16138,11436,16138,11436,16128,11436,434,11436,42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 w:rsidRPr="00682AD4">
        <w:rPr>
          <w:sz w:val="20"/>
          <w:szCs w:val="20"/>
        </w:rPr>
        <w:t>Заседание</w:t>
      </w:r>
      <w:r w:rsidRPr="00682AD4">
        <w:rPr>
          <w:spacing w:val="25"/>
          <w:sz w:val="20"/>
          <w:szCs w:val="20"/>
        </w:rPr>
        <w:t xml:space="preserve"> </w:t>
      </w:r>
      <w:r w:rsidRPr="00682AD4">
        <w:rPr>
          <w:sz w:val="20"/>
          <w:szCs w:val="20"/>
        </w:rPr>
        <w:t>согласительной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комиссии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по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вопросу</w:t>
      </w:r>
      <w:r w:rsidRPr="00682AD4">
        <w:rPr>
          <w:spacing w:val="19"/>
          <w:sz w:val="20"/>
          <w:szCs w:val="20"/>
        </w:rPr>
        <w:t xml:space="preserve"> </w:t>
      </w:r>
      <w:r w:rsidRPr="00682AD4">
        <w:rPr>
          <w:sz w:val="20"/>
          <w:szCs w:val="20"/>
        </w:rPr>
        <w:t>согласования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местоположения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границ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земельных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участков, в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отношении которых проводятся комплексные кадастровые работы на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территории кадастрового квартала (нескольких с</w:t>
      </w:r>
      <w:r w:rsidR="00920964" w:rsidRPr="00682AD4">
        <w:rPr>
          <w:sz w:val="20"/>
          <w:szCs w:val="20"/>
        </w:rPr>
        <w:t xml:space="preserve">межных кадастровых кварталов): </w:t>
      </w:r>
      <w:r w:rsidR="009E09D9">
        <w:rPr>
          <w:b/>
          <w:spacing w:val="-2"/>
          <w:sz w:val="20"/>
          <w:szCs w:val="20"/>
          <w:u w:val="single"/>
        </w:rPr>
        <w:t>76:17:151608, 76:17:151609, 76:17:151701, 76:17:151801, 76:17:153101, 76:17:153201</w:t>
      </w:r>
      <w:r w:rsidR="009E09D9" w:rsidRPr="00682AD4">
        <w:rPr>
          <w:b/>
          <w:spacing w:val="-2"/>
          <w:sz w:val="20"/>
          <w:szCs w:val="20"/>
        </w:rPr>
        <w:t>.</w:t>
      </w:r>
    </w:p>
    <w:p w:rsidR="009E09D9" w:rsidRPr="00682AD4" w:rsidRDefault="000B3709" w:rsidP="009E09D9">
      <w:pPr>
        <w:spacing w:before="1"/>
        <w:ind w:left="107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состоится по адресу:</w:t>
      </w:r>
      <w:r w:rsidR="00EF1C3C" w:rsidRPr="00682AD4">
        <w:rPr>
          <w:color w:val="000000" w:themeColor="text1"/>
          <w:spacing w:val="-3"/>
          <w:sz w:val="20"/>
          <w:szCs w:val="20"/>
          <w:u w:val="single"/>
        </w:rPr>
        <w:t xml:space="preserve"> </w:t>
      </w:r>
      <w:r w:rsidR="009E09D9">
        <w:rPr>
          <w:color w:val="000000" w:themeColor="text1"/>
          <w:spacing w:val="-3"/>
          <w:sz w:val="20"/>
          <w:szCs w:val="20"/>
          <w:u w:val="single"/>
        </w:rPr>
        <w:t xml:space="preserve">150522, </w:t>
      </w:r>
      <w:r w:rsidR="009E09D9" w:rsidRPr="00682AD4">
        <w:rPr>
          <w:color w:val="000000" w:themeColor="text1"/>
          <w:sz w:val="20"/>
          <w:szCs w:val="20"/>
          <w:u w:val="single"/>
        </w:rPr>
        <w:t>Ярославская</w:t>
      </w:r>
      <w:r w:rsidR="009E09D9" w:rsidRPr="00682AD4">
        <w:rPr>
          <w:color w:val="000000" w:themeColor="text1"/>
          <w:spacing w:val="-3"/>
          <w:sz w:val="20"/>
          <w:szCs w:val="20"/>
          <w:u w:val="single"/>
        </w:rPr>
        <w:t xml:space="preserve"> </w:t>
      </w:r>
      <w:r w:rsidR="009E09D9" w:rsidRPr="00682AD4">
        <w:rPr>
          <w:color w:val="000000" w:themeColor="text1"/>
          <w:sz w:val="20"/>
          <w:szCs w:val="20"/>
          <w:u w:val="single"/>
        </w:rPr>
        <w:t>область,</w:t>
      </w:r>
      <w:r w:rsidR="009E09D9" w:rsidRPr="00682AD4">
        <w:rPr>
          <w:color w:val="000000" w:themeColor="text1"/>
          <w:spacing w:val="-6"/>
          <w:sz w:val="20"/>
          <w:szCs w:val="20"/>
          <w:u w:val="single"/>
        </w:rPr>
        <w:t xml:space="preserve"> </w:t>
      </w:r>
      <w:r w:rsidR="009E09D9">
        <w:rPr>
          <w:color w:val="000000" w:themeColor="text1"/>
          <w:sz w:val="20"/>
          <w:szCs w:val="20"/>
          <w:u w:val="single"/>
        </w:rPr>
        <w:t xml:space="preserve">Ярославский район, д. </w:t>
      </w:r>
      <w:proofErr w:type="spellStart"/>
      <w:r w:rsidR="009E09D9">
        <w:rPr>
          <w:color w:val="000000" w:themeColor="text1"/>
          <w:sz w:val="20"/>
          <w:szCs w:val="20"/>
          <w:u w:val="single"/>
        </w:rPr>
        <w:t>Карабиха</w:t>
      </w:r>
      <w:proofErr w:type="spellEnd"/>
      <w:r w:rsidR="009E09D9">
        <w:rPr>
          <w:color w:val="000000" w:themeColor="text1"/>
          <w:sz w:val="20"/>
          <w:szCs w:val="20"/>
          <w:u w:val="single"/>
        </w:rPr>
        <w:t>, ул. Школьная, д. 1б</w:t>
      </w:r>
    </w:p>
    <w:p w:rsidR="0040509C" w:rsidRPr="00682AD4" w:rsidRDefault="00EE55D8" w:rsidP="009E09D9">
      <w:pPr>
        <w:spacing w:before="1"/>
        <w:ind w:left="107"/>
        <w:rPr>
          <w:sz w:val="20"/>
          <w:szCs w:val="20"/>
        </w:rPr>
      </w:pPr>
      <w:r w:rsidRPr="00682AD4">
        <w:rPr>
          <w:sz w:val="20"/>
          <w:szCs w:val="20"/>
        </w:rPr>
        <w:t>"</w:t>
      </w:r>
      <w:r w:rsidR="00172E29">
        <w:rPr>
          <w:sz w:val="20"/>
          <w:szCs w:val="20"/>
          <w:u w:val="single"/>
        </w:rPr>
        <w:t>10</w:t>
      </w:r>
      <w:r w:rsidRPr="00682AD4">
        <w:rPr>
          <w:sz w:val="20"/>
          <w:szCs w:val="20"/>
        </w:rPr>
        <w:t>"</w:t>
      </w:r>
      <w:r w:rsidRPr="00682AD4">
        <w:rPr>
          <w:spacing w:val="1"/>
          <w:sz w:val="20"/>
          <w:szCs w:val="20"/>
        </w:rPr>
        <w:t xml:space="preserve"> </w:t>
      </w:r>
      <w:r w:rsidR="00EC043C" w:rsidRPr="00682AD4">
        <w:rPr>
          <w:sz w:val="20"/>
          <w:szCs w:val="20"/>
          <w:u w:val="single"/>
        </w:rPr>
        <w:t>октября</w:t>
      </w:r>
      <w:r w:rsidRPr="00682AD4">
        <w:rPr>
          <w:spacing w:val="26"/>
          <w:sz w:val="20"/>
          <w:szCs w:val="20"/>
        </w:rPr>
        <w:t xml:space="preserve">  </w:t>
      </w:r>
      <w:r w:rsidRPr="00682AD4">
        <w:rPr>
          <w:sz w:val="20"/>
          <w:szCs w:val="20"/>
          <w:u w:val="single"/>
        </w:rPr>
        <w:t>2024</w:t>
      </w:r>
      <w:r w:rsidRPr="00682AD4">
        <w:rPr>
          <w:spacing w:val="1"/>
          <w:sz w:val="20"/>
          <w:szCs w:val="20"/>
        </w:rPr>
        <w:t xml:space="preserve"> </w:t>
      </w:r>
      <w:r w:rsidRPr="00682AD4">
        <w:rPr>
          <w:sz w:val="20"/>
          <w:szCs w:val="20"/>
        </w:rPr>
        <w:t>г.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-2"/>
          <w:sz w:val="20"/>
          <w:szCs w:val="20"/>
        </w:rPr>
        <w:t xml:space="preserve"> </w:t>
      </w:r>
      <w:r w:rsidR="009E09D9">
        <w:rPr>
          <w:sz w:val="20"/>
          <w:szCs w:val="20"/>
          <w:u w:val="single"/>
        </w:rPr>
        <w:t>15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часов</w:t>
      </w:r>
      <w:r w:rsidRPr="00682AD4">
        <w:rPr>
          <w:spacing w:val="-3"/>
          <w:sz w:val="20"/>
          <w:szCs w:val="20"/>
        </w:rPr>
        <w:t xml:space="preserve"> </w:t>
      </w:r>
      <w:r w:rsidR="00172E29">
        <w:rPr>
          <w:sz w:val="20"/>
          <w:szCs w:val="20"/>
          <w:u w:val="single"/>
        </w:rPr>
        <w:t>3</w:t>
      </w:r>
      <w:r w:rsidRPr="00682AD4">
        <w:rPr>
          <w:sz w:val="20"/>
          <w:szCs w:val="20"/>
          <w:u w:val="single"/>
        </w:rPr>
        <w:t>0</w:t>
      </w:r>
      <w:r w:rsidRPr="00682AD4">
        <w:rPr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</w:rPr>
        <w:t>минут.</w:t>
      </w:r>
    </w:p>
    <w:p w:rsidR="0040509C" w:rsidRPr="00682AD4" w:rsidRDefault="00EE55D8">
      <w:pPr>
        <w:pStyle w:val="a3"/>
        <w:ind w:right="121"/>
        <w:rPr>
          <w:sz w:val="20"/>
          <w:szCs w:val="20"/>
        </w:rPr>
      </w:pPr>
      <w:r w:rsidRPr="00682AD4">
        <w:rPr>
          <w:sz w:val="20"/>
          <w:szCs w:val="20"/>
        </w:rPr>
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</w:r>
    </w:p>
    <w:p w:rsidR="0040509C" w:rsidRPr="00682AD4" w:rsidRDefault="00EE55D8">
      <w:pPr>
        <w:pStyle w:val="a3"/>
        <w:ind w:right="119"/>
        <w:rPr>
          <w:sz w:val="20"/>
          <w:szCs w:val="20"/>
        </w:rPr>
      </w:pPr>
      <w:r w:rsidRPr="00682AD4">
        <w:rPr>
          <w:sz w:val="20"/>
          <w:szCs w:val="20"/>
        </w:rPr>
        <w:t>Обоснованные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возражения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относительно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местоположения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границ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земельных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участков,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содержащегося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проекте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карты-плана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территории,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можно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представить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согласительную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комиссию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письменной</w:t>
      </w:r>
      <w:r w:rsidRPr="00682AD4">
        <w:rPr>
          <w:spacing w:val="40"/>
          <w:sz w:val="20"/>
          <w:szCs w:val="20"/>
        </w:rPr>
        <w:t xml:space="preserve"> </w:t>
      </w:r>
      <w:r w:rsidRPr="00682AD4">
        <w:rPr>
          <w:sz w:val="20"/>
          <w:szCs w:val="20"/>
        </w:rPr>
        <w:t>форме в период</w:t>
      </w:r>
    </w:p>
    <w:p w:rsidR="0040509C" w:rsidRPr="00682AD4" w:rsidRDefault="00EE55D8" w:rsidP="00C7038C">
      <w:pPr>
        <w:pStyle w:val="a3"/>
        <w:ind w:right="5830"/>
        <w:jc w:val="left"/>
        <w:rPr>
          <w:sz w:val="20"/>
          <w:szCs w:val="20"/>
        </w:rPr>
      </w:pPr>
      <w:r w:rsidRPr="00682AD4">
        <w:rPr>
          <w:sz w:val="20"/>
          <w:szCs w:val="20"/>
        </w:rPr>
        <w:t>с "</w:t>
      </w:r>
      <w:r w:rsidR="009E09D9">
        <w:rPr>
          <w:sz w:val="20"/>
          <w:szCs w:val="20"/>
          <w:u w:val="single"/>
        </w:rPr>
        <w:t>19</w:t>
      </w:r>
      <w:r w:rsidRPr="00682AD4">
        <w:rPr>
          <w:sz w:val="20"/>
          <w:szCs w:val="20"/>
        </w:rPr>
        <w:t xml:space="preserve">" </w:t>
      </w:r>
      <w:r w:rsidR="00C7038C" w:rsidRPr="00682AD4">
        <w:rPr>
          <w:sz w:val="20"/>
          <w:szCs w:val="20"/>
          <w:u w:val="single"/>
        </w:rPr>
        <w:t>сентября</w:t>
      </w:r>
      <w:r w:rsidRPr="00682AD4">
        <w:rPr>
          <w:spacing w:val="40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 xml:space="preserve">2024 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г. по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  <w:u w:val="single"/>
        </w:rPr>
        <w:t>"</w:t>
      </w:r>
      <w:r w:rsidR="00F24486">
        <w:rPr>
          <w:sz w:val="20"/>
          <w:szCs w:val="20"/>
          <w:u w:val="single"/>
        </w:rPr>
        <w:t>09</w:t>
      </w:r>
      <w:r w:rsidR="00C7038C" w:rsidRPr="00682AD4">
        <w:rPr>
          <w:sz w:val="20"/>
          <w:szCs w:val="20"/>
          <w:u w:val="single"/>
        </w:rPr>
        <w:t>" октября</w:t>
      </w:r>
      <w:r w:rsidRPr="00682AD4">
        <w:rPr>
          <w:sz w:val="20"/>
          <w:szCs w:val="20"/>
          <w:u w:val="single"/>
        </w:rPr>
        <w:t xml:space="preserve">  2024 </w:t>
      </w:r>
      <w:r w:rsidRPr="00682AD4">
        <w:rPr>
          <w:spacing w:val="-1"/>
          <w:sz w:val="20"/>
          <w:szCs w:val="20"/>
        </w:rPr>
        <w:t xml:space="preserve"> </w:t>
      </w:r>
      <w:r w:rsidR="00C7038C" w:rsidRPr="00682AD4">
        <w:rPr>
          <w:sz w:val="20"/>
          <w:szCs w:val="20"/>
        </w:rPr>
        <w:t>г. и</w:t>
      </w:r>
      <w:r w:rsidRPr="00682AD4">
        <w:rPr>
          <w:sz w:val="20"/>
          <w:szCs w:val="20"/>
        </w:rPr>
        <w:t xml:space="preserve"> с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"</w:t>
      </w:r>
      <w:r w:rsidR="00F24486">
        <w:rPr>
          <w:sz w:val="20"/>
          <w:szCs w:val="20"/>
          <w:u w:val="single"/>
        </w:rPr>
        <w:t>11</w:t>
      </w:r>
      <w:r w:rsidRPr="00682AD4">
        <w:rPr>
          <w:sz w:val="20"/>
          <w:szCs w:val="20"/>
        </w:rPr>
        <w:t xml:space="preserve">" </w:t>
      </w:r>
      <w:r w:rsidR="00C7038C" w:rsidRPr="00682AD4">
        <w:rPr>
          <w:sz w:val="20"/>
          <w:szCs w:val="20"/>
          <w:u w:val="single"/>
        </w:rPr>
        <w:t>октября</w:t>
      </w:r>
      <w:r w:rsidRPr="00682AD4">
        <w:rPr>
          <w:spacing w:val="53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2024</w:t>
      </w:r>
      <w:r w:rsidRPr="00682AD4">
        <w:rPr>
          <w:spacing w:val="-2"/>
          <w:sz w:val="20"/>
          <w:szCs w:val="20"/>
          <w:u w:val="single"/>
        </w:rPr>
        <w:t xml:space="preserve"> 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г.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по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"</w:t>
      </w:r>
      <w:r w:rsidR="00F24486">
        <w:rPr>
          <w:spacing w:val="-2"/>
          <w:sz w:val="20"/>
          <w:szCs w:val="20"/>
          <w:u w:val="single"/>
        </w:rPr>
        <w:t>14</w:t>
      </w:r>
      <w:r w:rsidRPr="00682AD4">
        <w:rPr>
          <w:sz w:val="20"/>
          <w:szCs w:val="20"/>
          <w:u w:val="single"/>
        </w:rPr>
        <w:t>"</w:t>
      </w:r>
      <w:r w:rsidRPr="00682AD4">
        <w:rPr>
          <w:spacing w:val="1"/>
          <w:sz w:val="20"/>
          <w:szCs w:val="20"/>
          <w:u w:val="single"/>
        </w:rPr>
        <w:t xml:space="preserve"> </w:t>
      </w:r>
      <w:r w:rsidR="00C7038C" w:rsidRPr="00682AD4">
        <w:rPr>
          <w:sz w:val="20"/>
          <w:szCs w:val="20"/>
          <w:u w:val="single"/>
        </w:rPr>
        <w:t>ноября</w:t>
      </w:r>
      <w:r w:rsidR="00C7038C" w:rsidRPr="00682AD4">
        <w:rPr>
          <w:spacing w:val="26"/>
          <w:sz w:val="20"/>
          <w:szCs w:val="20"/>
          <w:u w:val="single"/>
        </w:rPr>
        <w:t xml:space="preserve"> </w:t>
      </w:r>
      <w:r w:rsidRPr="00682AD4">
        <w:rPr>
          <w:sz w:val="20"/>
          <w:szCs w:val="20"/>
          <w:u w:val="single"/>
        </w:rPr>
        <w:t>2024</w:t>
      </w:r>
      <w:r w:rsidR="00F4231C" w:rsidRPr="00682AD4">
        <w:rPr>
          <w:spacing w:val="-1"/>
          <w:sz w:val="20"/>
          <w:szCs w:val="20"/>
          <w:u w:val="single"/>
        </w:rPr>
        <w:t xml:space="preserve"> </w:t>
      </w:r>
      <w:r w:rsidRPr="00682AD4">
        <w:rPr>
          <w:spacing w:val="-5"/>
          <w:sz w:val="20"/>
          <w:szCs w:val="20"/>
        </w:rPr>
        <w:t>г.</w:t>
      </w:r>
    </w:p>
    <w:p w:rsidR="0040509C" w:rsidRPr="00682AD4" w:rsidRDefault="00EE55D8">
      <w:pPr>
        <w:pStyle w:val="a3"/>
        <w:spacing w:line="252" w:lineRule="exact"/>
        <w:jc w:val="left"/>
        <w:rPr>
          <w:sz w:val="20"/>
          <w:szCs w:val="20"/>
        </w:rPr>
      </w:pPr>
      <w:r w:rsidRPr="00682AD4">
        <w:rPr>
          <w:sz w:val="20"/>
          <w:szCs w:val="20"/>
        </w:rPr>
        <w:t>Возражения</w:t>
      </w:r>
      <w:r w:rsidRPr="00682AD4">
        <w:rPr>
          <w:spacing w:val="25"/>
          <w:sz w:val="20"/>
          <w:szCs w:val="20"/>
        </w:rPr>
        <w:t xml:space="preserve"> </w:t>
      </w:r>
      <w:r w:rsidRPr="00682AD4">
        <w:rPr>
          <w:sz w:val="20"/>
          <w:szCs w:val="20"/>
        </w:rPr>
        <w:t>оформляются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25"/>
          <w:sz w:val="20"/>
          <w:szCs w:val="20"/>
        </w:rPr>
        <w:t xml:space="preserve"> </w:t>
      </w:r>
      <w:r w:rsidRPr="00682AD4">
        <w:rPr>
          <w:sz w:val="20"/>
          <w:szCs w:val="20"/>
        </w:rPr>
        <w:t>соответствии</w:t>
      </w:r>
      <w:r w:rsidRPr="00682AD4">
        <w:rPr>
          <w:spacing w:val="24"/>
          <w:sz w:val="20"/>
          <w:szCs w:val="20"/>
        </w:rPr>
        <w:t xml:space="preserve"> </w:t>
      </w:r>
      <w:r w:rsidRPr="00682AD4">
        <w:rPr>
          <w:sz w:val="20"/>
          <w:szCs w:val="20"/>
        </w:rPr>
        <w:t>с</w:t>
      </w:r>
      <w:r w:rsidRPr="00682AD4">
        <w:rPr>
          <w:spacing w:val="27"/>
          <w:sz w:val="20"/>
          <w:szCs w:val="20"/>
        </w:rPr>
        <w:t xml:space="preserve"> </w:t>
      </w:r>
      <w:r w:rsidRPr="00682AD4">
        <w:rPr>
          <w:sz w:val="20"/>
          <w:szCs w:val="20"/>
        </w:rPr>
        <w:t>частью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15</w:t>
      </w:r>
      <w:r w:rsidRPr="00682AD4">
        <w:rPr>
          <w:spacing w:val="25"/>
          <w:sz w:val="20"/>
          <w:szCs w:val="20"/>
        </w:rPr>
        <w:t xml:space="preserve"> </w:t>
      </w:r>
      <w:r w:rsidRPr="00682AD4">
        <w:rPr>
          <w:sz w:val="20"/>
          <w:szCs w:val="20"/>
        </w:rPr>
        <w:t>статьи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42.10</w:t>
      </w:r>
      <w:r w:rsidRPr="00682AD4">
        <w:rPr>
          <w:spacing w:val="23"/>
          <w:sz w:val="20"/>
          <w:szCs w:val="20"/>
        </w:rPr>
        <w:t xml:space="preserve"> </w:t>
      </w:r>
      <w:r w:rsidRPr="00682AD4">
        <w:rPr>
          <w:sz w:val="20"/>
          <w:szCs w:val="20"/>
        </w:rPr>
        <w:t>Федерального</w:t>
      </w:r>
      <w:r w:rsidRPr="00682AD4">
        <w:rPr>
          <w:spacing w:val="25"/>
          <w:sz w:val="20"/>
          <w:szCs w:val="20"/>
        </w:rPr>
        <w:t xml:space="preserve"> </w:t>
      </w:r>
      <w:r w:rsidRPr="00682AD4">
        <w:rPr>
          <w:sz w:val="20"/>
          <w:szCs w:val="20"/>
        </w:rPr>
        <w:t>закона</w:t>
      </w:r>
      <w:r w:rsidRPr="00682AD4">
        <w:rPr>
          <w:spacing w:val="27"/>
          <w:sz w:val="20"/>
          <w:szCs w:val="20"/>
        </w:rPr>
        <w:t xml:space="preserve"> </w:t>
      </w:r>
      <w:r w:rsidRPr="00682AD4">
        <w:rPr>
          <w:sz w:val="20"/>
          <w:szCs w:val="20"/>
        </w:rPr>
        <w:t>от</w:t>
      </w:r>
      <w:r w:rsidRPr="00682AD4">
        <w:rPr>
          <w:spacing w:val="-4"/>
          <w:sz w:val="20"/>
          <w:szCs w:val="20"/>
        </w:rPr>
        <w:t xml:space="preserve"> </w:t>
      </w:r>
      <w:r w:rsidRPr="00682AD4">
        <w:rPr>
          <w:sz w:val="20"/>
          <w:szCs w:val="20"/>
        </w:rPr>
        <w:t>24</w:t>
      </w:r>
      <w:r w:rsidRPr="00682AD4">
        <w:rPr>
          <w:spacing w:val="-2"/>
          <w:sz w:val="20"/>
          <w:szCs w:val="20"/>
        </w:rPr>
        <w:t xml:space="preserve"> </w:t>
      </w:r>
      <w:r w:rsidRPr="00682AD4">
        <w:rPr>
          <w:sz w:val="20"/>
          <w:szCs w:val="20"/>
        </w:rPr>
        <w:t>июля</w:t>
      </w:r>
      <w:r w:rsidRPr="00682AD4">
        <w:rPr>
          <w:spacing w:val="21"/>
          <w:sz w:val="20"/>
          <w:szCs w:val="20"/>
        </w:rPr>
        <w:t xml:space="preserve"> </w:t>
      </w:r>
      <w:r w:rsidRPr="00682AD4">
        <w:rPr>
          <w:sz w:val="20"/>
          <w:szCs w:val="20"/>
        </w:rPr>
        <w:t>2007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pacing w:val="-5"/>
          <w:sz w:val="20"/>
          <w:szCs w:val="20"/>
        </w:rPr>
        <w:t>г.</w:t>
      </w:r>
    </w:p>
    <w:p w:rsidR="0040509C" w:rsidRPr="00682AD4" w:rsidRDefault="00EE55D8">
      <w:pPr>
        <w:pStyle w:val="a3"/>
        <w:ind w:right="117"/>
        <w:rPr>
          <w:sz w:val="20"/>
          <w:szCs w:val="20"/>
        </w:rPr>
      </w:pPr>
      <w:proofErr w:type="gramStart"/>
      <w:r w:rsidRPr="00682AD4">
        <w:rPr>
          <w:sz w:val="20"/>
          <w:szCs w:val="20"/>
        </w:rPr>
        <w:t>№ 221-ФЗ "О государственном кадастре недвижимости" и включают в себя сведения о лице, направившем данное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возражение,</w:t>
      </w:r>
      <w:r w:rsidRPr="00682AD4">
        <w:rPr>
          <w:spacing w:val="35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r w:rsidRPr="00682AD4">
        <w:rPr>
          <w:spacing w:val="35"/>
          <w:sz w:val="20"/>
          <w:szCs w:val="20"/>
        </w:rPr>
        <w:t xml:space="preserve"> </w:t>
      </w:r>
      <w:r w:rsidRPr="00682AD4">
        <w:rPr>
          <w:sz w:val="20"/>
          <w:szCs w:val="20"/>
        </w:rPr>
        <w:t>том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числе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фамилию,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имя</w:t>
      </w:r>
      <w:r w:rsidRPr="00682AD4">
        <w:rPr>
          <w:spacing w:val="33"/>
          <w:sz w:val="20"/>
          <w:szCs w:val="20"/>
        </w:rPr>
        <w:t xml:space="preserve"> </w:t>
      </w:r>
      <w:r w:rsidRPr="00682AD4">
        <w:rPr>
          <w:sz w:val="20"/>
          <w:szCs w:val="20"/>
        </w:rPr>
        <w:t>и</w:t>
      </w:r>
      <w:r w:rsidRPr="00682AD4">
        <w:rPr>
          <w:spacing w:val="34"/>
          <w:sz w:val="20"/>
          <w:szCs w:val="20"/>
        </w:rPr>
        <w:t xml:space="preserve"> </w:t>
      </w:r>
      <w:r w:rsidRPr="00682AD4">
        <w:rPr>
          <w:sz w:val="20"/>
          <w:szCs w:val="20"/>
        </w:rPr>
        <w:t>(при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наличии)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отчество,</w:t>
      </w:r>
      <w:r w:rsidRPr="00682AD4">
        <w:rPr>
          <w:spacing w:val="35"/>
          <w:sz w:val="20"/>
          <w:szCs w:val="20"/>
        </w:rPr>
        <w:t xml:space="preserve"> </w:t>
      </w:r>
      <w:r w:rsidRPr="00682AD4">
        <w:rPr>
          <w:sz w:val="20"/>
          <w:szCs w:val="20"/>
        </w:rPr>
        <w:t>а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также</w:t>
      </w:r>
      <w:r w:rsidRPr="00682AD4">
        <w:rPr>
          <w:spacing w:val="34"/>
          <w:sz w:val="20"/>
          <w:szCs w:val="20"/>
        </w:rPr>
        <w:t xml:space="preserve"> </w:t>
      </w:r>
      <w:r w:rsidRPr="00682AD4">
        <w:rPr>
          <w:sz w:val="20"/>
          <w:szCs w:val="20"/>
        </w:rPr>
        <w:t>адрес</w:t>
      </w:r>
      <w:r w:rsidRPr="00682AD4">
        <w:rPr>
          <w:spacing w:val="37"/>
          <w:sz w:val="20"/>
          <w:szCs w:val="20"/>
        </w:rPr>
        <w:t xml:space="preserve"> </w:t>
      </w:r>
      <w:r w:rsidRPr="00682AD4">
        <w:rPr>
          <w:sz w:val="20"/>
          <w:szCs w:val="20"/>
        </w:rPr>
        <w:t>правообладателя и</w:t>
      </w:r>
      <w:r w:rsidRPr="00682AD4">
        <w:rPr>
          <w:spacing w:val="-3"/>
          <w:sz w:val="20"/>
          <w:szCs w:val="20"/>
        </w:rPr>
        <w:t xml:space="preserve"> </w:t>
      </w:r>
      <w:r w:rsidRPr="00682AD4">
        <w:rPr>
          <w:sz w:val="20"/>
          <w:szCs w:val="20"/>
        </w:rPr>
        <w:t>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участка</w:t>
      </w:r>
      <w:r w:rsidRPr="00682AD4">
        <w:rPr>
          <w:spacing w:val="69"/>
          <w:w w:val="150"/>
          <w:sz w:val="20"/>
          <w:szCs w:val="20"/>
        </w:rPr>
        <w:t xml:space="preserve"> </w:t>
      </w:r>
      <w:r w:rsidRPr="00682AD4">
        <w:rPr>
          <w:sz w:val="20"/>
          <w:szCs w:val="20"/>
        </w:rPr>
        <w:t>(при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наличии)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или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обозначение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образуемого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земельного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участка</w:t>
      </w:r>
      <w:r w:rsidRPr="00682AD4">
        <w:rPr>
          <w:spacing w:val="69"/>
          <w:w w:val="150"/>
          <w:sz w:val="20"/>
          <w:szCs w:val="20"/>
        </w:rPr>
        <w:t xml:space="preserve"> </w:t>
      </w:r>
      <w:r w:rsidRPr="00682AD4">
        <w:rPr>
          <w:sz w:val="20"/>
          <w:szCs w:val="20"/>
        </w:rPr>
        <w:t>в</w:t>
      </w:r>
      <w:proofErr w:type="gramEnd"/>
      <w:r w:rsidRPr="00682AD4">
        <w:rPr>
          <w:spacing w:val="80"/>
          <w:sz w:val="20"/>
          <w:szCs w:val="20"/>
        </w:rPr>
        <w:t xml:space="preserve"> </w:t>
      </w:r>
      <w:proofErr w:type="gramStart"/>
      <w:r w:rsidRPr="00682AD4">
        <w:rPr>
          <w:sz w:val="20"/>
          <w:szCs w:val="20"/>
        </w:rPr>
        <w:t>соответствии</w:t>
      </w:r>
      <w:proofErr w:type="gramEnd"/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с</w:t>
      </w:r>
      <w:r w:rsidRPr="00682AD4">
        <w:rPr>
          <w:spacing w:val="-1"/>
          <w:sz w:val="20"/>
          <w:szCs w:val="20"/>
        </w:rPr>
        <w:t xml:space="preserve"> </w:t>
      </w:r>
      <w:r w:rsidRPr="00682AD4">
        <w:rPr>
          <w:sz w:val="20"/>
          <w:szCs w:val="20"/>
        </w:rPr>
        <w:t>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(определявшие)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местоположение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границ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при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образовании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такого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земельного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z w:val="20"/>
          <w:szCs w:val="20"/>
        </w:rPr>
        <w:t>участка (при наличии).</w:t>
      </w:r>
    </w:p>
    <w:p w:rsidR="0040509C" w:rsidRPr="00682AD4" w:rsidRDefault="00EE55D8">
      <w:pPr>
        <w:pStyle w:val="a3"/>
        <w:ind w:right="116"/>
        <w:rPr>
          <w:sz w:val="20"/>
          <w:szCs w:val="20"/>
        </w:rPr>
      </w:pPr>
      <w:r w:rsidRPr="00682AD4">
        <w:rPr>
          <w:sz w:val="20"/>
          <w:szCs w:val="20"/>
        </w:rPr>
        <w:t>В случае отсутствия таких возражений местоположение границ земельных участков считается</w:t>
      </w:r>
      <w:r w:rsidRPr="00682AD4">
        <w:rPr>
          <w:spacing w:val="80"/>
          <w:sz w:val="20"/>
          <w:szCs w:val="20"/>
        </w:rPr>
        <w:t xml:space="preserve"> </w:t>
      </w:r>
      <w:r w:rsidRPr="00682AD4">
        <w:rPr>
          <w:spacing w:val="-2"/>
          <w:sz w:val="20"/>
          <w:szCs w:val="20"/>
        </w:rPr>
        <w:t>согласованным.</w:t>
      </w:r>
    </w:p>
    <w:sectPr w:rsidR="0040509C" w:rsidRPr="00682AD4">
      <w:type w:val="continuous"/>
      <w:pgSz w:w="11910" w:h="16840"/>
      <w:pgMar w:top="460" w:right="46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0509C"/>
    <w:rsid w:val="00033587"/>
    <w:rsid w:val="000A14BB"/>
    <w:rsid w:val="000B3709"/>
    <w:rsid w:val="000F224D"/>
    <w:rsid w:val="00172E29"/>
    <w:rsid w:val="00245B79"/>
    <w:rsid w:val="002513DE"/>
    <w:rsid w:val="002A7300"/>
    <w:rsid w:val="002F5B26"/>
    <w:rsid w:val="00336AD5"/>
    <w:rsid w:val="0040509C"/>
    <w:rsid w:val="004B6FA2"/>
    <w:rsid w:val="005928CB"/>
    <w:rsid w:val="005C6C45"/>
    <w:rsid w:val="00682AD4"/>
    <w:rsid w:val="006D3F01"/>
    <w:rsid w:val="00717C72"/>
    <w:rsid w:val="008608E8"/>
    <w:rsid w:val="008F0019"/>
    <w:rsid w:val="00920964"/>
    <w:rsid w:val="0092396A"/>
    <w:rsid w:val="009E09D9"/>
    <w:rsid w:val="00A62665"/>
    <w:rsid w:val="00A8459D"/>
    <w:rsid w:val="00AC15C9"/>
    <w:rsid w:val="00B15586"/>
    <w:rsid w:val="00BD375C"/>
    <w:rsid w:val="00C14404"/>
    <w:rsid w:val="00C7038C"/>
    <w:rsid w:val="00C95C98"/>
    <w:rsid w:val="00E340BC"/>
    <w:rsid w:val="00E4376F"/>
    <w:rsid w:val="00E74111"/>
    <w:rsid w:val="00EB17A3"/>
    <w:rsid w:val="00EC043C"/>
    <w:rsid w:val="00EE55D8"/>
    <w:rsid w:val="00EF1C3C"/>
    <w:rsid w:val="00F14977"/>
    <w:rsid w:val="00F24486"/>
    <w:rsid w:val="00F4231C"/>
    <w:rsid w:val="00F6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  <w:jc w:val="both"/>
    </w:pPr>
  </w:style>
  <w:style w:type="paragraph" w:styleId="a4">
    <w:name w:val="Title"/>
    <w:basedOn w:val="a"/>
    <w:uiPriority w:val="1"/>
    <w:qFormat/>
    <w:pPr>
      <w:ind w:right="15"/>
      <w:jc w:val="center"/>
    </w:pPr>
    <w:rPr>
      <w:b/>
      <w:bCs/>
      <w:sz w:val="23"/>
      <w:szCs w:val="23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741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411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  <w:jc w:val="both"/>
    </w:pPr>
  </w:style>
  <w:style w:type="paragraph" w:styleId="a4">
    <w:name w:val="Title"/>
    <w:basedOn w:val="a"/>
    <w:uiPriority w:val="1"/>
    <w:qFormat/>
    <w:pPr>
      <w:ind w:right="15"/>
      <w:jc w:val="center"/>
    </w:pPr>
    <w:rPr>
      <w:b/>
      <w:bCs/>
      <w:sz w:val="23"/>
      <w:szCs w:val="23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741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411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arregion.ru/depts/dugi/" TargetMode="External"/><Relationship Id="rId5" Type="http://schemas.openxmlformats.org/officeDocument/2006/relationships/hyperlink" Target="http://www.yarregion.ru/depts/dug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ÐŸÐ·Ð²ÐµÑ›ÐµÐ½Ð¸Ðµ Ð€Ð¾Ñ†Ñ‡Ð¾Ð²Ñ†ÐºÐ¸Ð¹ ÐœÐ€.docx</vt:lpstr>
    </vt:vector>
  </TitlesOfParts>
  <Company/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ÐŸÐ·Ð²ÐµÑ›ÐµÐ½Ð¸Ðµ Ð€Ð¾Ñ†Ñ‡Ð¾Ð²Ñ†ÐºÐ¸Ð¹ ÐœÐ€.docx</dc:title>
  <dc:creator>bugakova</dc:creator>
  <cp:lastModifiedBy>Сударева Анна Павловна</cp:lastModifiedBy>
  <cp:revision>16</cp:revision>
  <cp:lastPrinted>2024-09-18T05:58:00Z</cp:lastPrinted>
  <dcterms:created xsi:type="dcterms:W3CDTF">2024-09-11T11:46:00Z</dcterms:created>
  <dcterms:modified xsi:type="dcterms:W3CDTF">2024-09-18T06:01:00Z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2024-04-26T00:00:00Z</vt:filetime>
  </property>
  <property fmtid="{D5CDD505-2E9C-101B-9397-08002B2CF9AE}" pid="3" name="LastSaved">
    <vt:filetime>2024-05-31T00:00:00Z</vt:filetime>
  </property>
  <property fmtid="{D5CDD505-2E9C-101B-9397-08002B2CF9AE}" pid="4" name="Producer">
    <vt:lpwstr>Microsoft: Print To PDF</vt:lpwstr>
  </property>
</Properties>
</file>